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61" w:rsidRDefault="005A7E2C">
      <w:pPr>
        <w:pStyle w:val="Predeterminado"/>
      </w:pPr>
      <w:r>
        <w:rPr>
          <w:rFonts w:ascii="Times New Roman" w:cs="Symbol"/>
          <w:b/>
          <w:bCs/>
          <w:color w:val="1F497D"/>
          <w:lang w:val="es"/>
        </w:rPr>
        <w:t>CRITERIOS DE CALIFICACI</w:t>
      </w:r>
      <w:r>
        <w:rPr>
          <w:rFonts w:ascii="Times New Roman" w:cs="Symbol"/>
          <w:b/>
          <w:bCs/>
          <w:color w:val="1F497D"/>
          <w:lang w:val="es"/>
        </w:rPr>
        <w:t>Ó</w:t>
      </w:r>
      <w:r>
        <w:rPr>
          <w:rFonts w:ascii="Times New Roman" w:cs="Symbol"/>
          <w:b/>
          <w:bCs/>
          <w:color w:val="1F497D"/>
          <w:lang w:val="es"/>
        </w:rPr>
        <w:t>N 2</w:t>
      </w:r>
      <w:r>
        <w:rPr>
          <w:rFonts w:ascii="Times New Roman" w:cs="Symbol"/>
          <w:b/>
          <w:bCs/>
          <w:color w:val="1F497D"/>
          <w:lang w:val="es"/>
        </w:rPr>
        <w:t>º</w:t>
      </w:r>
      <w:r>
        <w:rPr>
          <w:rFonts w:ascii="Times New Roman" w:cs="Symbol"/>
          <w:b/>
          <w:bCs/>
          <w:color w:val="1F497D"/>
          <w:lang w:val="es"/>
        </w:rPr>
        <w:t xml:space="preserve"> Y 3</w:t>
      </w:r>
      <w:r>
        <w:rPr>
          <w:rFonts w:ascii="Times New Roman" w:cs="Symbol"/>
          <w:b/>
          <w:bCs/>
          <w:color w:val="1F497D"/>
          <w:lang w:val="es"/>
        </w:rPr>
        <w:t>º</w:t>
      </w:r>
      <w:r>
        <w:rPr>
          <w:rFonts w:ascii="Times New Roman" w:cs="Symbol"/>
          <w:b/>
          <w:bCs/>
          <w:color w:val="1F497D"/>
          <w:lang w:val="es"/>
        </w:rPr>
        <w:t xml:space="preserve"> PMAR</w:t>
      </w:r>
    </w:p>
    <w:p w:rsidR="007F7D61" w:rsidRDefault="007F7D61">
      <w:pPr>
        <w:pStyle w:val="Predeterminado"/>
        <w:rPr>
          <w:rFonts w:cstheme="minorBidi"/>
        </w:rPr>
      </w:pPr>
    </w:p>
    <w:p w:rsidR="007F7D61" w:rsidRDefault="005A7E2C">
      <w:pPr>
        <w:pStyle w:val="Predeterminado"/>
        <w:ind w:left="720"/>
        <w:rPr>
          <w:rFonts w:cstheme="minorBidi"/>
        </w:rPr>
      </w:pPr>
      <w:r>
        <w:rPr>
          <w:rFonts w:ascii="Times New Roman" w:cstheme="minorBidi"/>
          <w:b/>
          <w:color w:val="FF0000"/>
          <w:lang w:val="es"/>
        </w:rPr>
        <w:t>Lengua castellana y Literatura 2</w:t>
      </w:r>
      <w:r>
        <w:rPr>
          <w:rFonts w:ascii="Times New Roman" w:cstheme="minorBidi"/>
          <w:b/>
          <w:color w:val="FF0000"/>
          <w:lang w:val="es"/>
        </w:rPr>
        <w:t>º</w:t>
      </w:r>
      <w:r>
        <w:rPr>
          <w:rFonts w:ascii="Times New Roman" w:cstheme="minorBidi"/>
          <w:b/>
          <w:color w:val="FF0000"/>
          <w:lang w:val="es"/>
        </w:rPr>
        <w:t xml:space="preserve"> Y 3</w:t>
      </w:r>
      <w:r>
        <w:rPr>
          <w:rFonts w:ascii="Times New Roman" w:cstheme="minorBidi"/>
          <w:b/>
          <w:color w:val="FF0000"/>
          <w:lang w:val="es"/>
        </w:rPr>
        <w:t>º</w:t>
      </w:r>
      <w:r>
        <w:rPr>
          <w:rFonts w:ascii="Times New Roman" w:cstheme="minorBidi"/>
          <w:b/>
          <w:color w:val="FF0000"/>
          <w:lang w:val="es"/>
        </w:rPr>
        <w:t xml:space="preserve"> PMAR</w:t>
      </w:r>
    </w:p>
    <w:p w:rsidR="007F7D61" w:rsidRDefault="005A7E2C">
      <w:pPr>
        <w:pStyle w:val="Predeterminado"/>
        <w:ind w:left="720"/>
        <w:rPr>
          <w:rFonts w:cstheme="minorBidi"/>
        </w:rPr>
      </w:pPr>
      <w:r>
        <w:rPr>
          <w:rFonts w:ascii="Times New Roman" w:cstheme="minorBidi"/>
          <w:b/>
          <w:color w:val="000000"/>
          <w:lang w:val="es"/>
        </w:rPr>
        <w:t>Comunicaci</w:t>
      </w:r>
      <w:r>
        <w:rPr>
          <w:rFonts w:ascii="Times New Roman" w:cstheme="minorBidi"/>
          <w:b/>
          <w:color w:val="000000"/>
          <w:lang w:val="es"/>
        </w:rPr>
        <w:t>ó</w:t>
      </w:r>
      <w:r>
        <w:rPr>
          <w:rFonts w:ascii="Times New Roman" w:cstheme="minorBidi"/>
          <w:b/>
          <w:color w:val="000000"/>
          <w:lang w:val="es"/>
        </w:rPr>
        <w:t>n oral 20%</w:t>
      </w:r>
    </w:p>
    <w:p w:rsidR="007F7D61" w:rsidRDefault="005A7E2C">
      <w:pPr>
        <w:pStyle w:val="Predeterminado"/>
        <w:ind w:left="720"/>
        <w:rPr>
          <w:rFonts w:cstheme="minorBidi"/>
        </w:rPr>
      </w:pPr>
      <w:r>
        <w:rPr>
          <w:rFonts w:ascii="Times New Roman" w:cstheme="minorBidi"/>
          <w:b/>
          <w:color w:val="000000"/>
          <w:lang w:val="es"/>
        </w:rPr>
        <w:t>Comunicaci</w:t>
      </w:r>
      <w:r>
        <w:rPr>
          <w:rFonts w:ascii="Times New Roman" w:cstheme="minorBidi"/>
          <w:b/>
          <w:color w:val="000000"/>
          <w:lang w:val="es"/>
        </w:rPr>
        <w:t>ó</w:t>
      </w:r>
      <w:r>
        <w:rPr>
          <w:rFonts w:ascii="Times New Roman" w:cstheme="minorBidi"/>
          <w:b/>
          <w:color w:val="000000"/>
          <w:lang w:val="es"/>
        </w:rPr>
        <w:t>n escrita y Conocimiento de lengua 60%</w:t>
      </w:r>
    </w:p>
    <w:p w:rsidR="007F7D61" w:rsidRDefault="005A7E2C">
      <w:pPr>
        <w:pStyle w:val="Predeterminado"/>
        <w:ind w:left="720"/>
        <w:rPr>
          <w:rFonts w:cstheme="minorBidi"/>
        </w:rPr>
      </w:pPr>
      <w:r>
        <w:rPr>
          <w:rFonts w:ascii="Times New Roman" w:cstheme="minorBidi"/>
          <w:b/>
          <w:color w:val="000000"/>
          <w:lang w:val="es"/>
        </w:rPr>
        <w:t>Educaci</w:t>
      </w:r>
      <w:r>
        <w:rPr>
          <w:rFonts w:ascii="Times New Roman" w:cstheme="minorBidi"/>
          <w:b/>
          <w:color w:val="000000"/>
          <w:lang w:val="es"/>
        </w:rPr>
        <w:t>ó</w:t>
      </w:r>
      <w:r>
        <w:rPr>
          <w:rFonts w:ascii="Times New Roman" w:cstheme="minorBidi"/>
          <w:b/>
          <w:color w:val="000000"/>
          <w:lang w:val="es"/>
        </w:rPr>
        <w:t>n literaria 20%</w:t>
      </w:r>
    </w:p>
    <w:p w:rsidR="007F7D61" w:rsidRDefault="007F7D61">
      <w:pPr>
        <w:pStyle w:val="Predeterminado"/>
        <w:ind w:left="720"/>
        <w:rPr>
          <w:rFonts w:cstheme="minorBidi"/>
        </w:rPr>
      </w:pPr>
    </w:p>
    <w:p w:rsidR="007F7D61" w:rsidRDefault="005A7E2C">
      <w:pPr>
        <w:pStyle w:val="Predeterminado"/>
        <w:ind w:left="720"/>
        <w:rPr>
          <w:rFonts w:cstheme="minorBidi"/>
        </w:rPr>
      </w:pPr>
      <w:r>
        <w:rPr>
          <w:rFonts w:ascii="Times New Roman" w:cstheme="minorBidi"/>
          <w:b/>
          <w:color w:val="FF0000"/>
          <w:lang w:val="es"/>
        </w:rPr>
        <w:t>Geograf</w:t>
      </w:r>
      <w:r>
        <w:rPr>
          <w:rFonts w:ascii="Times New Roman" w:cstheme="minorBidi"/>
          <w:b/>
          <w:color w:val="FF0000"/>
          <w:lang w:val="es"/>
        </w:rPr>
        <w:t>í</w:t>
      </w:r>
      <w:r>
        <w:rPr>
          <w:rFonts w:ascii="Times New Roman" w:cstheme="minorBidi"/>
          <w:b/>
          <w:color w:val="FF0000"/>
          <w:lang w:val="es"/>
        </w:rPr>
        <w:t>a e Historia 2</w:t>
      </w:r>
      <w:r>
        <w:rPr>
          <w:rFonts w:ascii="Times New Roman" w:cstheme="minorBidi"/>
          <w:b/>
          <w:color w:val="FF0000"/>
          <w:lang w:val="es"/>
        </w:rPr>
        <w:t>º</w:t>
      </w:r>
      <w:r>
        <w:rPr>
          <w:rFonts w:ascii="Times New Roman" w:cstheme="minorBidi"/>
          <w:b/>
          <w:color w:val="FF0000"/>
          <w:lang w:val="es"/>
        </w:rPr>
        <w:t xml:space="preserve"> PMAR</w:t>
      </w:r>
    </w:p>
    <w:p w:rsidR="007F7D61" w:rsidRDefault="005A7E2C">
      <w:pPr>
        <w:pStyle w:val="Predeterminado"/>
        <w:ind w:left="720"/>
        <w:rPr>
          <w:rFonts w:cstheme="minorBidi"/>
        </w:rPr>
      </w:pPr>
      <w:r>
        <w:rPr>
          <w:rFonts w:ascii="Times New Roman" w:cstheme="minorBidi"/>
          <w:b/>
          <w:lang w:val="es"/>
        </w:rPr>
        <w:t>Geograf</w:t>
      </w:r>
      <w:r>
        <w:rPr>
          <w:rFonts w:ascii="Times New Roman" w:cstheme="minorBidi"/>
          <w:b/>
          <w:lang w:val="es"/>
        </w:rPr>
        <w:t>í</w:t>
      </w:r>
      <w:r>
        <w:rPr>
          <w:rFonts w:ascii="Times New Roman" w:cstheme="minorBidi"/>
          <w:b/>
          <w:lang w:val="es"/>
        </w:rPr>
        <w:t>a 75%</w:t>
      </w:r>
    </w:p>
    <w:p w:rsidR="007F7D61" w:rsidRDefault="005A7E2C">
      <w:pPr>
        <w:pStyle w:val="Predeterminado"/>
        <w:ind w:left="720"/>
        <w:rPr>
          <w:rFonts w:cstheme="minorBidi"/>
        </w:rPr>
      </w:pPr>
      <w:r>
        <w:rPr>
          <w:rFonts w:ascii="Times New Roman" w:cstheme="minorBidi"/>
          <w:b/>
          <w:lang w:val="es"/>
        </w:rPr>
        <w:t>Historia 25%</w:t>
      </w:r>
    </w:p>
    <w:p w:rsidR="007F7D61" w:rsidRDefault="005A7E2C">
      <w:pPr>
        <w:pStyle w:val="Predeterminado"/>
        <w:ind w:left="720"/>
        <w:rPr>
          <w:rFonts w:cstheme="minorBidi"/>
        </w:rPr>
      </w:pPr>
      <w:r>
        <w:rPr>
          <w:rFonts w:ascii="Times New Roman" w:cstheme="minorBidi"/>
          <w:b/>
          <w:color w:val="FF0000"/>
          <w:lang w:val="es"/>
        </w:rPr>
        <w:t>Geograf</w:t>
      </w:r>
      <w:r>
        <w:rPr>
          <w:rFonts w:ascii="Times New Roman" w:cstheme="minorBidi"/>
          <w:b/>
          <w:color w:val="FF0000"/>
          <w:lang w:val="es"/>
        </w:rPr>
        <w:t>í</w:t>
      </w:r>
      <w:r>
        <w:rPr>
          <w:rFonts w:ascii="Times New Roman" w:cstheme="minorBidi"/>
          <w:b/>
          <w:color w:val="FF0000"/>
          <w:lang w:val="es"/>
        </w:rPr>
        <w:t>a e Historia 3</w:t>
      </w:r>
      <w:r>
        <w:rPr>
          <w:rFonts w:ascii="Times New Roman" w:cstheme="minorBidi"/>
          <w:b/>
          <w:color w:val="FF0000"/>
          <w:lang w:val="es"/>
        </w:rPr>
        <w:t>º</w:t>
      </w:r>
      <w:r>
        <w:rPr>
          <w:rFonts w:ascii="Times New Roman" w:cstheme="minorBidi"/>
          <w:b/>
          <w:color w:val="FF0000"/>
          <w:lang w:val="es"/>
        </w:rPr>
        <w:t xml:space="preserve"> PMAR</w:t>
      </w:r>
    </w:p>
    <w:p w:rsidR="007F7D61" w:rsidRDefault="005A7E2C">
      <w:pPr>
        <w:pStyle w:val="Predeterminado"/>
        <w:rPr>
          <w:rFonts w:cstheme="minorBidi"/>
        </w:rPr>
      </w:pPr>
      <w:r>
        <w:rPr>
          <w:rFonts w:ascii="Times New Roman" w:cstheme="minorBidi"/>
          <w:color w:val="000000"/>
          <w:lang w:val="es"/>
        </w:rPr>
        <w:tab/>
      </w:r>
      <w:r>
        <w:rPr>
          <w:rFonts w:ascii="Times New Roman" w:cstheme="minorBidi"/>
          <w:b/>
          <w:lang w:val="es"/>
        </w:rPr>
        <w:t>Geograf</w:t>
      </w:r>
      <w:r>
        <w:rPr>
          <w:rFonts w:ascii="Times New Roman" w:cstheme="minorBidi"/>
          <w:b/>
          <w:lang w:val="es"/>
        </w:rPr>
        <w:t>í</w:t>
      </w:r>
      <w:r>
        <w:rPr>
          <w:rFonts w:ascii="Times New Roman" w:cstheme="minorBidi"/>
          <w:b/>
          <w:lang w:val="es"/>
        </w:rPr>
        <w:t>a 50%</w:t>
      </w:r>
    </w:p>
    <w:p w:rsidR="007F7D61" w:rsidRDefault="005A7E2C">
      <w:pPr>
        <w:pStyle w:val="Predeterminado"/>
        <w:rPr>
          <w:rFonts w:cstheme="minorBidi"/>
        </w:rPr>
      </w:pPr>
      <w:r>
        <w:rPr>
          <w:rFonts w:ascii="Times New Roman" w:cstheme="minorBidi"/>
          <w:b/>
          <w:lang w:val="es"/>
        </w:rPr>
        <w:tab/>
        <w:t>Historia 50%</w:t>
      </w:r>
    </w:p>
    <w:p w:rsidR="007F7D61" w:rsidRDefault="007F7D61">
      <w:pPr>
        <w:pStyle w:val="Predeterminado"/>
        <w:rPr>
          <w:rFonts w:cstheme="minorBidi"/>
        </w:rPr>
      </w:pPr>
    </w:p>
    <w:p w:rsidR="007F7D61" w:rsidRDefault="007F7D61">
      <w:pPr>
        <w:pStyle w:val="Predeterminado"/>
        <w:rPr>
          <w:rFonts w:cstheme="minorBidi"/>
        </w:rPr>
      </w:pPr>
    </w:p>
    <w:p w:rsidR="007F7D61" w:rsidRDefault="005A7E2C">
      <w:pPr>
        <w:pStyle w:val="Predeterminado"/>
        <w:rPr>
          <w:rFonts w:cstheme="minorBidi"/>
        </w:rPr>
      </w:pPr>
      <w:r>
        <w:rPr>
          <w:rFonts w:ascii="Times New Roman" w:cstheme="minorBidi"/>
          <w:color w:val="000000"/>
          <w:lang w:val="es"/>
        </w:rPr>
        <w:t xml:space="preserve">Respecto a </w:t>
      </w:r>
      <w:r>
        <w:rPr>
          <w:rFonts w:ascii="Times New Roman" w:cstheme="minorBidi"/>
          <w:b/>
          <w:color w:val="000000"/>
          <w:lang w:val="es"/>
        </w:rPr>
        <w:t>la correcci</w:t>
      </w:r>
      <w:r>
        <w:rPr>
          <w:rFonts w:ascii="Times New Roman" w:cstheme="minorBidi"/>
          <w:b/>
          <w:color w:val="000000"/>
          <w:lang w:val="es"/>
        </w:rPr>
        <w:t>ó</w:t>
      </w:r>
      <w:r>
        <w:rPr>
          <w:rFonts w:ascii="Times New Roman" w:cstheme="minorBidi"/>
          <w:b/>
          <w:color w:val="000000"/>
          <w:lang w:val="es"/>
        </w:rPr>
        <w:t>n ortogr</w:t>
      </w:r>
      <w:r>
        <w:rPr>
          <w:rFonts w:ascii="Times New Roman" w:cstheme="minorBidi"/>
          <w:b/>
          <w:color w:val="000000"/>
          <w:lang w:val="es"/>
        </w:rPr>
        <w:t>á</w:t>
      </w:r>
      <w:r>
        <w:rPr>
          <w:rFonts w:ascii="Times New Roman" w:cstheme="minorBidi"/>
          <w:b/>
          <w:color w:val="000000"/>
          <w:lang w:val="es"/>
        </w:rPr>
        <w:t xml:space="preserve">fica </w:t>
      </w:r>
      <w:r>
        <w:rPr>
          <w:rFonts w:ascii="Times New Roman" w:cstheme="minorBidi"/>
          <w:color w:val="000000"/>
          <w:lang w:val="es"/>
        </w:rPr>
        <w:t>se establece:</w:t>
      </w:r>
    </w:p>
    <w:p w:rsidR="007F7D61" w:rsidRDefault="005A7E2C">
      <w:pPr>
        <w:pStyle w:val="Predeterminado"/>
        <w:rPr>
          <w:rFonts w:cstheme="minorBidi"/>
        </w:rPr>
      </w:pPr>
      <w:r>
        <w:rPr>
          <w:rFonts w:ascii="Times New Roman" w:cstheme="minorBidi"/>
          <w:color w:val="000000"/>
          <w:lang w:val="es"/>
        </w:rPr>
        <w:t></w:t>
      </w:r>
      <w:r>
        <w:rPr>
          <w:rFonts w:ascii="Times New Roman" w:cstheme="minorBidi"/>
          <w:color w:val="000000"/>
          <w:lang w:val="es"/>
        </w:rPr>
        <w:t>Se calificar</w:t>
      </w:r>
      <w:r>
        <w:rPr>
          <w:rFonts w:ascii="Times New Roman" w:cstheme="minorBidi"/>
          <w:color w:val="000000"/>
          <w:lang w:val="es"/>
        </w:rPr>
        <w:t>á</w:t>
      </w:r>
      <w:r>
        <w:rPr>
          <w:rFonts w:ascii="Times New Roman" w:cstheme="minorBidi"/>
          <w:color w:val="000000"/>
          <w:lang w:val="es"/>
        </w:rPr>
        <w:t>n positivamente los trabajos y textos presentados sin faltas de ortograf</w:t>
      </w:r>
      <w:r>
        <w:rPr>
          <w:rFonts w:ascii="Times New Roman" w:cstheme="minorBidi"/>
          <w:color w:val="000000"/>
          <w:lang w:val="es"/>
        </w:rPr>
        <w:t>í</w:t>
      </w:r>
      <w:r>
        <w:rPr>
          <w:rFonts w:ascii="Times New Roman" w:cstheme="minorBidi"/>
          <w:color w:val="000000"/>
          <w:lang w:val="es"/>
        </w:rPr>
        <w:t>a y se dar</w:t>
      </w:r>
      <w:r>
        <w:rPr>
          <w:rFonts w:ascii="Times New Roman" w:cstheme="minorBidi"/>
          <w:color w:val="000000"/>
          <w:lang w:val="es"/>
        </w:rPr>
        <w:t>á</w:t>
      </w:r>
      <w:r>
        <w:rPr>
          <w:rFonts w:ascii="Times New Roman" w:cstheme="minorBidi"/>
          <w:color w:val="000000"/>
          <w:lang w:val="es"/>
        </w:rPr>
        <w:t xml:space="preserve"> la posibilidad de recuperar la penalizaci</w:t>
      </w:r>
      <w:r>
        <w:rPr>
          <w:rFonts w:ascii="Times New Roman" w:cstheme="minorBidi"/>
          <w:color w:val="000000"/>
          <w:lang w:val="es"/>
        </w:rPr>
        <w:t>ó</w:t>
      </w:r>
      <w:r>
        <w:rPr>
          <w:rFonts w:ascii="Times New Roman" w:cstheme="minorBidi"/>
          <w:color w:val="000000"/>
          <w:lang w:val="es"/>
        </w:rPr>
        <w:t>n de las faltas cometidas mediante peque</w:t>
      </w:r>
      <w:r>
        <w:rPr>
          <w:rFonts w:ascii="Times New Roman" w:cstheme="minorBidi"/>
          <w:color w:val="000000"/>
          <w:lang w:val="es"/>
        </w:rPr>
        <w:t>ñ</w:t>
      </w:r>
      <w:r>
        <w:rPr>
          <w:rFonts w:ascii="Times New Roman" w:cstheme="minorBidi"/>
          <w:color w:val="000000"/>
          <w:lang w:val="es"/>
        </w:rPr>
        <w:t>os trabajos.</w:t>
      </w:r>
    </w:p>
    <w:p w:rsidR="007F7D61" w:rsidRDefault="005A7E2C">
      <w:pPr>
        <w:pStyle w:val="Predeterminado"/>
        <w:rPr>
          <w:rFonts w:cstheme="minorBidi"/>
        </w:rPr>
      </w:pPr>
      <w:r>
        <w:rPr>
          <w:rFonts w:ascii="Times New Roman" w:cstheme="minorBidi"/>
          <w:color w:val="000000"/>
          <w:lang w:val="es"/>
        </w:rPr>
        <w:t></w:t>
      </w:r>
      <w:r>
        <w:rPr>
          <w:rFonts w:ascii="Times New Roman" w:cstheme="minorBidi"/>
          <w:color w:val="000000"/>
          <w:lang w:val="es"/>
        </w:rPr>
        <w:t>Cada falta de letra se penalizar</w:t>
      </w:r>
      <w:r>
        <w:rPr>
          <w:rFonts w:ascii="Times New Roman" w:cstheme="minorBidi"/>
          <w:color w:val="000000"/>
          <w:lang w:val="es"/>
        </w:rPr>
        <w:t>á</w:t>
      </w:r>
      <w:r>
        <w:rPr>
          <w:rFonts w:ascii="Times New Roman" w:cstheme="minorBidi"/>
          <w:color w:val="000000"/>
          <w:lang w:val="es"/>
        </w:rPr>
        <w:t xml:space="preserve"> con 0'10 puntos menos.</w:t>
      </w:r>
    </w:p>
    <w:p w:rsidR="007F7D61" w:rsidRDefault="005A7E2C">
      <w:pPr>
        <w:pStyle w:val="Predeterminado"/>
        <w:rPr>
          <w:rFonts w:cstheme="minorBidi"/>
        </w:rPr>
      </w:pPr>
      <w:r>
        <w:rPr>
          <w:rFonts w:ascii="Times New Roman" w:cstheme="minorBidi"/>
          <w:color w:val="000000"/>
          <w:lang w:val="es"/>
        </w:rPr>
        <w:t></w:t>
      </w:r>
      <w:r>
        <w:rPr>
          <w:rFonts w:ascii="Times New Roman" w:cstheme="minorBidi"/>
          <w:color w:val="000000"/>
          <w:lang w:val="es"/>
        </w:rPr>
        <w:t>Cada tilde se penalizar</w:t>
      </w:r>
      <w:r>
        <w:rPr>
          <w:rFonts w:ascii="Times New Roman" w:cstheme="minorBidi"/>
          <w:color w:val="000000"/>
          <w:lang w:val="es"/>
        </w:rPr>
        <w:t>á</w:t>
      </w:r>
      <w:r>
        <w:rPr>
          <w:rFonts w:ascii="Times New Roman" w:cstheme="minorBidi"/>
          <w:color w:val="000000"/>
          <w:lang w:val="es"/>
        </w:rPr>
        <w:t xml:space="preserve"> con 0'10 puntos menos.</w:t>
      </w:r>
    </w:p>
    <w:p w:rsidR="007F7D61" w:rsidRDefault="005A7E2C">
      <w:pPr>
        <w:pStyle w:val="Predeterminado"/>
        <w:rPr>
          <w:rFonts w:cstheme="minorBidi"/>
        </w:rPr>
      </w:pPr>
      <w:r>
        <w:rPr>
          <w:rFonts w:ascii="Times New Roman" w:cstheme="minorBidi"/>
          <w:color w:val="000000"/>
          <w:lang w:val="es"/>
        </w:rPr>
        <w:t></w:t>
      </w:r>
      <w:r>
        <w:rPr>
          <w:rFonts w:ascii="Times New Roman" w:cstheme="minorBidi"/>
          <w:color w:val="000000"/>
          <w:lang w:val="es"/>
        </w:rPr>
        <w:t>Presentaci</w:t>
      </w:r>
      <w:r>
        <w:rPr>
          <w:rFonts w:ascii="Times New Roman" w:cstheme="minorBidi"/>
          <w:color w:val="000000"/>
          <w:lang w:val="es"/>
        </w:rPr>
        <w:t>ó</w:t>
      </w:r>
      <w:r>
        <w:rPr>
          <w:rFonts w:ascii="Times New Roman" w:cstheme="minorBidi"/>
          <w:color w:val="000000"/>
          <w:lang w:val="es"/>
        </w:rPr>
        <w:t>n: letra, m</w:t>
      </w:r>
      <w:r>
        <w:rPr>
          <w:rFonts w:ascii="Times New Roman" w:cstheme="minorBidi"/>
          <w:color w:val="000000"/>
          <w:lang w:val="es"/>
        </w:rPr>
        <w:t>á</w:t>
      </w:r>
      <w:r>
        <w:rPr>
          <w:rFonts w:ascii="Times New Roman" w:cstheme="minorBidi"/>
          <w:color w:val="000000"/>
          <w:lang w:val="es"/>
        </w:rPr>
        <w:t>rgenes, tachones.</w:t>
      </w:r>
    </w:p>
    <w:p w:rsidR="007F7D61" w:rsidRDefault="005A7E2C">
      <w:pPr>
        <w:pStyle w:val="Predeterminado"/>
        <w:rPr>
          <w:rFonts w:cstheme="minorBidi"/>
        </w:rPr>
      </w:pPr>
      <w:r>
        <w:rPr>
          <w:rFonts w:ascii="Times New Roman" w:cstheme="minorBidi"/>
          <w:color w:val="000000"/>
          <w:lang w:val="es"/>
        </w:rPr>
        <w:t>La penalizaci</w:t>
      </w:r>
      <w:r>
        <w:rPr>
          <w:rFonts w:ascii="Times New Roman" w:cstheme="minorBidi"/>
          <w:color w:val="000000"/>
          <w:lang w:val="es"/>
        </w:rPr>
        <w:t>ó</w:t>
      </w:r>
      <w:r>
        <w:rPr>
          <w:rFonts w:ascii="Times New Roman" w:cstheme="minorBidi"/>
          <w:color w:val="000000"/>
          <w:lang w:val="es"/>
        </w:rPr>
        <w:t>n restar</w:t>
      </w:r>
      <w:r>
        <w:rPr>
          <w:rFonts w:ascii="Times New Roman" w:cstheme="minorBidi"/>
          <w:color w:val="000000"/>
          <w:lang w:val="es"/>
        </w:rPr>
        <w:t>á</w:t>
      </w:r>
      <w:r>
        <w:rPr>
          <w:rFonts w:ascii="Times New Roman" w:cstheme="minorBidi"/>
          <w:color w:val="000000"/>
          <w:lang w:val="es"/>
        </w:rPr>
        <w:t xml:space="preserve"> un m</w:t>
      </w:r>
      <w:r>
        <w:rPr>
          <w:rFonts w:ascii="Times New Roman" w:cstheme="minorBidi"/>
          <w:color w:val="000000"/>
          <w:lang w:val="es"/>
        </w:rPr>
        <w:t>á</w:t>
      </w:r>
      <w:r>
        <w:rPr>
          <w:rFonts w:ascii="Times New Roman" w:cstheme="minorBidi"/>
          <w:color w:val="000000"/>
          <w:lang w:val="es"/>
        </w:rPr>
        <w:t>ximo de 2 puntos menos en cada examen o trabajo. Con respecto a la presentaci</w:t>
      </w:r>
      <w:r>
        <w:rPr>
          <w:rFonts w:ascii="Times New Roman" w:cstheme="minorBidi"/>
          <w:color w:val="000000"/>
          <w:lang w:val="es"/>
        </w:rPr>
        <w:t>ó</w:t>
      </w:r>
      <w:r>
        <w:rPr>
          <w:rFonts w:ascii="Times New Roman" w:cstheme="minorBidi"/>
          <w:color w:val="000000"/>
          <w:lang w:val="es"/>
        </w:rPr>
        <w:t>n, el m</w:t>
      </w:r>
      <w:r>
        <w:rPr>
          <w:rFonts w:ascii="Times New Roman" w:cstheme="minorBidi"/>
          <w:color w:val="000000"/>
          <w:lang w:val="es"/>
        </w:rPr>
        <w:t>á</w:t>
      </w:r>
      <w:r>
        <w:rPr>
          <w:rFonts w:ascii="Times New Roman" w:cstheme="minorBidi"/>
          <w:color w:val="000000"/>
          <w:lang w:val="es"/>
        </w:rPr>
        <w:t>ximo que restar</w:t>
      </w:r>
      <w:r>
        <w:rPr>
          <w:rFonts w:ascii="Times New Roman" w:cstheme="minorBidi"/>
          <w:color w:val="000000"/>
          <w:lang w:val="es"/>
        </w:rPr>
        <w:t>á</w:t>
      </w:r>
      <w:r>
        <w:rPr>
          <w:rFonts w:ascii="Times New Roman" w:cstheme="minorBidi"/>
          <w:color w:val="000000"/>
          <w:lang w:val="es"/>
        </w:rPr>
        <w:t xml:space="preserve"> una mala presentaci</w:t>
      </w:r>
      <w:r>
        <w:rPr>
          <w:rFonts w:ascii="Times New Roman" w:cstheme="minorBidi"/>
          <w:color w:val="000000"/>
          <w:lang w:val="es"/>
        </w:rPr>
        <w:t>ó</w:t>
      </w:r>
      <w:r>
        <w:rPr>
          <w:rFonts w:ascii="Times New Roman" w:cstheme="minorBidi"/>
          <w:color w:val="000000"/>
          <w:lang w:val="es"/>
        </w:rPr>
        <w:t>n ser</w:t>
      </w:r>
      <w:r>
        <w:rPr>
          <w:rFonts w:ascii="Times New Roman" w:cstheme="minorBidi"/>
          <w:color w:val="000000"/>
          <w:lang w:val="es"/>
        </w:rPr>
        <w:t>á</w:t>
      </w:r>
      <w:r>
        <w:rPr>
          <w:rFonts w:ascii="Times New Roman" w:cstheme="minorBidi"/>
          <w:color w:val="000000"/>
          <w:lang w:val="es"/>
        </w:rPr>
        <w:t xml:space="preserve"> 0,5 puntos que ir</w:t>
      </w:r>
      <w:r>
        <w:rPr>
          <w:rFonts w:ascii="Times New Roman" w:cstheme="minorBidi"/>
          <w:color w:val="000000"/>
          <w:lang w:val="es"/>
        </w:rPr>
        <w:t>á</w:t>
      </w:r>
      <w:r>
        <w:rPr>
          <w:rFonts w:ascii="Times New Roman" w:cstheme="minorBidi"/>
          <w:color w:val="000000"/>
          <w:lang w:val="es"/>
        </w:rPr>
        <w:t>n incluidos dentro de la penalizaci</w:t>
      </w:r>
      <w:r>
        <w:rPr>
          <w:rFonts w:ascii="Times New Roman" w:cstheme="minorBidi"/>
          <w:color w:val="000000"/>
          <w:lang w:val="es"/>
        </w:rPr>
        <w:t>ó</w:t>
      </w:r>
      <w:r>
        <w:rPr>
          <w:rFonts w:ascii="Times New Roman" w:cstheme="minorBidi"/>
          <w:color w:val="000000"/>
          <w:lang w:val="es"/>
        </w:rPr>
        <w:t>n ortogr</w:t>
      </w:r>
      <w:r>
        <w:rPr>
          <w:rFonts w:ascii="Times New Roman" w:cstheme="minorBidi"/>
          <w:color w:val="000000"/>
          <w:lang w:val="es"/>
        </w:rPr>
        <w:t>á</w:t>
      </w:r>
      <w:r>
        <w:rPr>
          <w:rFonts w:ascii="Times New Roman" w:cstheme="minorBidi"/>
          <w:color w:val="000000"/>
          <w:lang w:val="es"/>
        </w:rPr>
        <w:t>fica.</w:t>
      </w:r>
    </w:p>
    <w:p w:rsidR="007F7D61" w:rsidRDefault="007F7D61">
      <w:pPr>
        <w:pStyle w:val="Predeterminado"/>
        <w:rPr>
          <w:rFonts w:cstheme="minorBidi"/>
        </w:rPr>
      </w:pPr>
    </w:p>
    <w:p w:rsidR="007F7D61" w:rsidRDefault="005A7E2C">
      <w:pPr>
        <w:pStyle w:val="Predeterminado"/>
        <w:rPr>
          <w:rFonts w:cstheme="minorBidi"/>
        </w:rPr>
      </w:pPr>
      <w:r>
        <w:rPr>
          <w:rFonts w:ascii="Times New Roman" w:cstheme="minorBidi"/>
          <w:b/>
          <w:color w:val="000000"/>
          <w:lang w:val="es"/>
        </w:rPr>
        <w:t>Con respecto a la superaci</w:t>
      </w:r>
      <w:r>
        <w:rPr>
          <w:rFonts w:ascii="Times New Roman" w:cstheme="minorBidi"/>
          <w:b/>
          <w:color w:val="000000"/>
          <w:lang w:val="es"/>
        </w:rPr>
        <w:t>ó</w:t>
      </w:r>
      <w:r>
        <w:rPr>
          <w:rFonts w:ascii="Times New Roman" w:cstheme="minorBidi"/>
          <w:b/>
          <w:color w:val="000000"/>
          <w:lang w:val="es"/>
        </w:rPr>
        <w:t>n de la materia:</w:t>
      </w:r>
    </w:p>
    <w:p w:rsidR="007F7D61" w:rsidRDefault="005A7E2C">
      <w:pPr>
        <w:pStyle w:val="Predeterminado"/>
        <w:rPr>
          <w:rFonts w:cstheme="minorBidi"/>
        </w:rPr>
      </w:pPr>
      <w:r>
        <w:rPr>
          <w:rFonts w:ascii="Times New Roman" w:cstheme="minorBidi"/>
          <w:color w:val="000000"/>
          <w:lang w:val="es"/>
        </w:rPr>
        <w:t>La gran diversidad de instrumentos de Evaluaci</w:t>
      </w:r>
      <w:r>
        <w:rPr>
          <w:rFonts w:ascii="Times New Roman" w:cstheme="minorBidi"/>
          <w:color w:val="000000"/>
          <w:lang w:val="es"/>
        </w:rPr>
        <w:t>ó</w:t>
      </w:r>
      <w:r>
        <w:rPr>
          <w:rFonts w:ascii="Times New Roman" w:cstheme="minorBidi"/>
          <w:color w:val="000000"/>
          <w:lang w:val="es"/>
        </w:rPr>
        <w:t>n permite al docente realizar una Evaluaci</w:t>
      </w:r>
      <w:r>
        <w:rPr>
          <w:rFonts w:ascii="Times New Roman" w:cstheme="minorBidi"/>
          <w:color w:val="000000"/>
          <w:lang w:val="es"/>
        </w:rPr>
        <w:t>ó</w:t>
      </w:r>
      <w:r>
        <w:rPr>
          <w:rFonts w:ascii="Times New Roman" w:cstheme="minorBidi"/>
          <w:color w:val="000000"/>
          <w:lang w:val="es"/>
        </w:rPr>
        <w:t>n tema por tema y emplear la Prueba de Evaluaci</w:t>
      </w:r>
      <w:r>
        <w:rPr>
          <w:rFonts w:ascii="Times New Roman" w:cstheme="minorBidi"/>
          <w:color w:val="000000"/>
          <w:lang w:val="es"/>
        </w:rPr>
        <w:t>ó</w:t>
      </w:r>
      <w:r>
        <w:rPr>
          <w:rFonts w:ascii="Times New Roman" w:cstheme="minorBidi"/>
          <w:color w:val="000000"/>
          <w:lang w:val="es"/>
        </w:rPr>
        <w:t>n Trimestral como sistema de Recuperaci</w:t>
      </w:r>
      <w:r>
        <w:rPr>
          <w:rFonts w:ascii="Times New Roman" w:cstheme="minorBidi"/>
          <w:color w:val="000000"/>
          <w:lang w:val="es"/>
        </w:rPr>
        <w:t>ó</w:t>
      </w:r>
      <w:r>
        <w:rPr>
          <w:rFonts w:ascii="Times New Roman" w:cstheme="minorBidi"/>
          <w:color w:val="000000"/>
          <w:lang w:val="es"/>
        </w:rPr>
        <w:t>n de Evaluaciones</w:t>
      </w:r>
    </w:p>
    <w:p w:rsidR="007F7D61" w:rsidRDefault="005A7E2C">
      <w:pPr>
        <w:pStyle w:val="Predeterminado"/>
        <w:rPr>
          <w:rFonts w:cstheme="minorBidi"/>
        </w:rPr>
      </w:pPr>
      <w:r>
        <w:rPr>
          <w:rFonts w:ascii="Times New Roman" w:cstheme="minorBidi"/>
          <w:color w:val="000000"/>
          <w:lang w:val="es"/>
        </w:rPr>
        <w:t>Pendientes. Se realizar</w:t>
      </w:r>
      <w:r>
        <w:rPr>
          <w:rFonts w:ascii="Times New Roman" w:cstheme="minorBidi"/>
          <w:color w:val="000000"/>
          <w:lang w:val="es"/>
        </w:rPr>
        <w:t>á</w:t>
      </w:r>
      <w:r>
        <w:rPr>
          <w:rFonts w:ascii="Times New Roman" w:cstheme="minorBidi"/>
          <w:color w:val="000000"/>
          <w:lang w:val="es"/>
        </w:rPr>
        <w:t xml:space="preserve"> por tanto una prueba de recuperaci</w:t>
      </w:r>
      <w:r>
        <w:rPr>
          <w:rFonts w:ascii="Times New Roman" w:cstheme="minorBidi"/>
          <w:color w:val="000000"/>
          <w:lang w:val="es"/>
        </w:rPr>
        <w:t>ó</w:t>
      </w:r>
      <w:r>
        <w:rPr>
          <w:rFonts w:ascii="Times New Roman" w:cstheme="minorBidi"/>
          <w:color w:val="000000"/>
          <w:lang w:val="es"/>
        </w:rPr>
        <w:t>n por cada evaluaci</w:t>
      </w:r>
      <w:r>
        <w:rPr>
          <w:rFonts w:ascii="Times New Roman" w:cstheme="minorBidi"/>
          <w:color w:val="000000"/>
          <w:lang w:val="es"/>
        </w:rPr>
        <w:t>ó</w:t>
      </w:r>
      <w:r>
        <w:rPr>
          <w:rFonts w:ascii="Times New Roman" w:cstheme="minorBidi"/>
          <w:color w:val="000000"/>
          <w:lang w:val="es"/>
        </w:rPr>
        <w:t>n suspensa:</w:t>
      </w:r>
    </w:p>
    <w:p w:rsidR="007F7D61" w:rsidRDefault="005A7E2C">
      <w:pPr>
        <w:pStyle w:val="Predeterminado"/>
        <w:rPr>
          <w:rFonts w:cstheme="minorBidi"/>
        </w:rPr>
      </w:pPr>
      <w:r>
        <w:rPr>
          <w:rFonts w:ascii="Times New Roman" w:cstheme="minorBidi"/>
          <w:color w:val="000000"/>
          <w:lang w:val="es"/>
        </w:rPr>
        <w:t></w:t>
      </w:r>
      <w:r>
        <w:rPr>
          <w:rFonts w:ascii="Times New Roman" w:cstheme="minorBidi"/>
          <w:color w:val="000000"/>
          <w:lang w:val="es"/>
        </w:rPr>
        <w:t>Si el alumno ha suspendido la primera evaluaci</w:t>
      </w:r>
      <w:r>
        <w:rPr>
          <w:rFonts w:ascii="Times New Roman" w:cstheme="minorBidi"/>
          <w:color w:val="000000"/>
          <w:lang w:val="es"/>
        </w:rPr>
        <w:t>ó</w:t>
      </w:r>
      <w:r>
        <w:rPr>
          <w:rFonts w:ascii="Times New Roman" w:cstheme="minorBidi"/>
          <w:color w:val="000000"/>
          <w:lang w:val="es"/>
        </w:rPr>
        <w:t>n y segunda evaluaci</w:t>
      </w:r>
      <w:r>
        <w:rPr>
          <w:rFonts w:ascii="Times New Roman" w:cstheme="minorBidi"/>
          <w:color w:val="000000"/>
          <w:lang w:val="es"/>
        </w:rPr>
        <w:t>ó</w:t>
      </w:r>
      <w:r>
        <w:rPr>
          <w:rFonts w:ascii="Times New Roman" w:cstheme="minorBidi"/>
          <w:color w:val="000000"/>
          <w:lang w:val="es"/>
        </w:rPr>
        <w:t>n, tendr</w:t>
      </w:r>
      <w:r>
        <w:rPr>
          <w:rFonts w:ascii="Times New Roman" w:cstheme="minorBidi"/>
          <w:color w:val="000000"/>
          <w:lang w:val="es"/>
        </w:rPr>
        <w:t>á</w:t>
      </w:r>
      <w:r>
        <w:rPr>
          <w:rFonts w:ascii="Times New Roman" w:cstheme="minorBidi"/>
          <w:color w:val="000000"/>
          <w:lang w:val="es"/>
        </w:rPr>
        <w:t xml:space="preserve"> la oportunidad de realizar un examen de recuperaci</w:t>
      </w:r>
      <w:r>
        <w:rPr>
          <w:rFonts w:ascii="Times New Roman" w:cstheme="minorBidi"/>
          <w:color w:val="000000"/>
          <w:lang w:val="es"/>
        </w:rPr>
        <w:t>ó</w:t>
      </w:r>
      <w:r>
        <w:rPr>
          <w:rFonts w:ascii="Times New Roman" w:cstheme="minorBidi"/>
          <w:color w:val="000000"/>
          <w:lang w:val="es"/>
        </w:rPr>
        <w:t>n en la tercera evaluaci</w:t>
      </w:r>
      <w:r>
        <w:rPr>
          <w:rFonts w:ascii="Times New Roman" w:cstheme="minorBidi"/>
          <w:color w:val="000000"/>
          <w:lang w:val="es"/>
        </w:rPr>
        <w:t>ó</w:t>
      </w:r>
      <w:r>
        <w:rPr>
          <w:rFonts w:ascii="Times New Roman" w:cstheme="minorBidi"/>
          <w:color w:val="000000"/>
          <w:lang w:val="es"/>
        </w:rPr>
        <w:t>n.</w:t>
      </w:r>
    </w:p>
    <w:p w:rsidR="007F7D61" w:rsidRDefault="005A7E2C">
      <w:pPr>
        <w:pStyle w:val="Predeterminado"/>
        <w:rPr>
          <w:rFonts w:cstheme="minorBidi"/>
        </w:rPr>
      </w:pPr>
      <w:r>
        <w:rPr>
          <w:rFonts w:ascii="Times New Roman" w:cstheme="minorBidi"/>
          <w:color w:val="000000"/>
          <w:lang w:val="es"/>
        </w:rPr>
        <w:t>Los alumnos/as que no hayan conseguido aprobar, tendr</w:t>
      </w:r>
      <w:r>
        <w:rPr>
          <w:rFonts w:ascii="Times New Roman" w:cstheme="minorBidi"/>
          <w:color w:val="000000"/>
          <w:lang w:val="es"/>
        </w:rPr>
        <w:t>á</w:t>
      </w:r>
      <w:r>
        <w:rPr>
          <w:rFonts w:ascii="Times New Roman" w:cstheme="minorBidi"/>
          <w:color w:val="000000"/>
          <w:lang w:val="es"/>
        </w:rPr>
        <w:t>n oportunidad de recuperar la asignatura en el examen final de junio o la prueba extraordinaria de septiembre.</w:t>
      </w:r>
    </w:p>
    <w:p w:rsidR="007F7D61" w:rsidRDefault="005A7E2C">
      <w:pPr>
        <w:pStyle w:val="Predeterminado"/>
        <w:spacing w:before="168" w:line="288" w:lineRule="atLeast"/>
        <w:ind w:right="168" w:firstLine="567"/>
        <w:jc w:val="both"/>
        <w:rPr>
          <w:rFonts w:cstheme="minorBidi"/>
        </w:rPr>
      </w:pPr>
      <w:r>
        <w:rPr>
          <w:rFonts w:ascii="Times New Roman" w:hAnsi="Times New Roman" w:cstheme="minorBidi"/>
          <w:b/>
          <w:color w:val="000000"/>
          <w:lang w:val="es"/>
        </w:rPr>
        <w:t>Criterios de calificación</w:t>
      </w:r>
    </w:p>
    <w:p w:rsidR="007F7D61" w:rsidRDefault="007F7D61">
      <w:pPr>
        <w:pStyle w:val="Predeterminado"/>
        <w:spacing w:before="168" w:line="288" w:lineRule="atLeast"/>
        <w:ind w:left="851" w:hanging="284"/>
        <w:jc w:val="both"/>
        <w:rPr>
          <w:rFonts w:cstheme="minorBidi"/>
        </w:rPr>
      </w:pPr>
    </w:p>
    <w:p w:rsidR="007F7D61" w:rsidRDefault="005A7E2C">
      <w:pPr>
        <w:pStyle w:val="Predeterminado"/>
        <w:spacing w:line="360" w:lineRule="auto"/>
        <w:ind w:firstLine="567"/>
        <w:jc w:val="both"/>
        <w:rPr>
          <w:rFonts w:cstheme="minorBidi"/>
        </w:rPr>
      </w:pPr>
      <w:r>
        <w:rPr>
          <w:rFonts w:ascii="Times New Roman" w:hAnsi="Times New Roman" w:cstheme="minorBidi"/>
          <w:lang w:val="es"/>
        </w:rPr>
        <w:t>La evaluación es un proceso complejo de obtención de información, valoración y toma de decisiones. El proceso evaluador en modo alguno se reduce a calificar. No obstante, la evaluación ha de ser expresada en una calificación concreta. Esta calificación ha de ser obtenida a través de cada uno de los procedimientos e instrumentos antes referidos a los que se otorgará un</w:t>
      </w:r>
      <w:r w:rsidR="000376FC">
        <w:rPr>
          <w:rFonts w:ascii="Times New Roman" w:hAnsi="Times New Roman" w:cstheme="minorBidi"/>
          <w:lang w:val="es"/>
        </w:rPr>
        <w:t xml:space="preserve"> </w:t>
      </w:r>
      <w:r>
        <w:rPr>
          <w:rFonts w:ascii="Times New Roman" w:hAnsi="Times New Roman" w:cstheme="minorBidi"/>
          <w:lang w:val="es"/>
        </w:rPr>
        <w:t>porcentaje.</w:t>
      </w:r>
    </w:p>
    <w:p w:rsidR="007F7D61" w:rsidRDefault="005A7E2C">
      <w:pPr>
        <w:pStyle w:val="Predeterminado"/>
        <w:spacing w:after="160" w:line="259" w:lineRule="atLeast"/>
        <w:ind w:firstLine="567"/>
        <w:jc w:val="both"/>
        <w:rPr>
          <w:rFonts w:cstheme="minorBidi"/>
        </w:rPr>
      </w:pPr>
      <w:r>
        <w:rPr>
          <w:rFonts w:ascii="Times New Roman" w:hAnsi="Times New Roman" w:cstheme="minorBidi"/>
          <w:lang w:val="es"/>
        </w:rPr>
        <w:lastRenderedPageBreak/>
        <w:t>A tal fin y para facilitar la evaluación de la materia de LCL, los distintos bloques contemplados en</w:t>
      </w:r>
      <w:r w:rsidR="0040420C">
        <w:rPr>
          <w:rFonts w:ascii="Times New Roman" w:hAnsi="Times New Roman" w:cstheme="minorBidi"/>
          <w:lang w:val="es"/>
        </w:rPr>
        <w:t xml:space="preserve"> </w:t>
      </w:r>
      <w:r>
        <w:rPr>
          <w:rFonts w:ascii="Times New Roman" w:hAnsi="Times New Roman" w:cstheme="minorBidi"/>
          <w:lang w:val="es"/>
        </w:rPr>
        <w:t>la ley recibirán un porcentaje tal y como ha decidido el Departamento:</w:t>
      </w:r>
    </w:p>
    <w:p w:rsidR="007F7D61" w:rsidRDefault="005A7E2C">
      <w:pPr>
        <w:pStyle w:val="Predeterminado"/>
        <w:numPr>
          <w:ilvl w:val="0"/>
          <w:numId w:val="1"/>
        </w:numPr>
        <w:tabs>
          <w:tab w:val="left" w:pos="927"/>
        </w:tabs>
        <w:spacing w:after="160" w:line="259" w:lineRule="atLeast"/>
        <w:ind w:left="927"/>
        <w:jc w:val="both"/>
        <w:rPr>
          <w:rFonts w:cstheme="minorBidi"/>
        </w:rPr>
      </w:pPr>
      <w:r>
        <w:rPr>
          <w:rFonts w:ascii="Times New Roman" w:hAnsi="Times New Roman" w:cstheme="minorBidi"/>
          <w:u w:val="single"/>
          <w:lang w:val="es"/>
        </w:rPr>
        <w:t>Porcentajes para la ESO:</w:t>
      </w:r>
    </w:p>
    <w:p w:rsidR="007F7D61" w:rsidRDefault="007F7D61">
      <w:pPr>
        <w:pStyle w:val="Predeterminado"/>
        <w:spacing w:after="160" w:line="259" w:lineRule="atLeast"/>
        <w:ind w:firstLine="567"/>
        <w:jc w:val="both"/>
        <w:rPr>
          <w:rFonts w:cstheme="minorBidi"/>
        </w:rPr>
      </w:pPr>
    </w:p>
    <w:tbl>
      <w:tblPr>
        <w:tblW w:w="0" w:type="auto"/>
        <w:tblInd w:w="358" w:type="dxa"/>
        <w:tblLayout w:type="fixed"/>
        <w:tblLook w:val="0000" w:firstRow="0" w:lastRow="0" w:firstColumn="0" w:lastColumn="0" w:noHBand="0" w:noVBand="0"/>
      </w:tblPr>
      <w:tblGrid>
        <w:gridCol w:w="7970"/>
      </w:tblGrid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ESO (PRIMER Y SEGUNDO CICLO)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BLOQUE 1. COMUNICACIÓN ORAL: ESCUCHAR Y HABLAR. </w:t>
            </w:r>
          </w:p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>VALORACIÓN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: 15 %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>BLOQUE 2. COMUNICACIÓN ESCRITA: LEER Y ESCRIBIR Y</w:t>
            </w:r>
          </w:p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>BLOQUE 4. EDUCACIÓN LITERARIA</w:t>
            </w:r>
          </w:p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45 %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NOTA.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BLOQUE 3. CONOCIMIENTO DE LA LENGUA. </w:t>
            </w:r>
          </w:p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40 %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NOTA.</w:t>
            </w:r>
          </w:p>
        </w:tc>
      </w:tr>
    </w:tbl>
    <w:p w:rsidR="007F7D61" w:rsidRDefault="007F7D61">
      <w:pPr>
        <w:pStyle w:val="Predeterminado"/>
        <w:spacing w:after="120"/>
        <w:ind w:left="426"/>
        <w:jc w:val="both"/>
        <w:rPr>
          <w:rFonts w:cstheme="minorBidi"/>
        </w:rPr>
      </w:pPr>
    </w:p>
    <w:p w:rsidR="007F7D61" w:rsidRDefault="007F7D61">
      <w:pPr>
        <w:pStyle w:val="Predeterminado"/>
        <w:spacing w:after="120"/>
        <w:ind w:left="426"/>
        <w:jc w:val="both"/>
        <w:rPr>
          <w:rFonts w:cstheme="minorBidi"/>
        </w:rPr>
      </w:pPr>
    </w:p>
    <w:tbl>
      <w:tblPr>
        <w:tblW w:w="0" w:type="auto"/>
        <w:tblInd w:w="358" w:type="dxa"/>
        <w:tblLayout w:type="fixed"/>
        <w:tblLook w:val="0000" w:firstRow="0" w:lastRow="0" w:firstColumn="0" w:lastColumn="0" w:noHBand="0" w:noVBand="0"/>
      </w:tblPr>
      <w:tblGrid>
        <w:gridCol w:w="7970"/>
      </w:tblGrid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after="12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LATÍN (4º ESO)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BLOQUE 1. EL LATÍN, ORIGEN DE LAS LENGUAS ROMANCES. </w:t>
            </w:r>
          </w:p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5 %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BLOQUE 2. SISTEMA DE LA LENGUA LATINA: ELEMENTOS BÁSICOS. </w:t>
            </w:r>
          </w:p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5 %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NOTA.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>BLOQUE 3. MORFOLOGÍA.</w:t>
            </w:r>
          </w:p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25 %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NOTA.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after="12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>BLOQUE 4. SINTAXIS.</w:t>
            </w:r>
          </w:p>
          <w:p w:rsidR="007F7D61" w:rsidRDefault="005A7E2C">
            <w:pPr>
              <w:pStyle w:val="Predeterminado"/>
              <w:spacing w:after="12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25 %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100" w:after="10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BLOQUE 5: ROMA: HISTORIA, ARTE, CULTURA Y CIVILIZACIÓN. </w:t>
            </w:r>
          </w:p>
          <w:p w:rsidR="007F7D61" w:rsidRDefault="005A7E2C">
            <w:pPr>
              <w:pStyle w:val="Predeterminado"/>
              <w:spacing w:before="100" w:after="10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10 %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100" w:after="10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>BLOQUE 6: TEXTOS.</w:t>
            </w:r>
          </w:p>
          <w:p w:rsidR="007F7D61" w:rsidRDefault="005A7E2C">
            <w:pPr>
              <w:pStyle w:val="Predeterminado"/>
              <w:spacing w:before="100" w:after="10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25 %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100" w:after="10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lastRenderedPageBreak/>
              <w:t>BLOQUE 7: LÉXICO.</w:t>
            </w:r>
          </w:p>
          <w:p w:rsidR="007F7D61" w:rsidRDefault="005A7E2C">
            <w:pPr>
              <w:pStyle w:val="Predeterminado"/>
              <w:spacing w:before="100" w:after="10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5 %</w:t>
            </w:r>
          </w:p>
        </w:tc>
      </w:tr>
    </w:tbl>
    <w:p w:rsidR="007F7D61" w:rsidRDefault="007F7D61">
      <w:pPr>
        <w:pStyle w:val="Predeterminado"/>
        <w:spacing w:after="120"/>
        <w:ind w:left="426"/>
        <w:jc w:val="both"/>
        <w:rPr>
          <w:rFonts w:cstheme="minorBidi"/>
        </w:rPr>
      </w:pPr>
    </w:p>
    <w:p w:rsidR="007F7D61" w:rsidRDefault="007F7D61">
      <w:pPr>
        <w:pStyle w:val="Predeterminado"/>
        <w:spacing w:after="120"/>
        <w:jc w:val="both"/>
        <w:rPr>
          <w:rFonts w:cstheme="minorBidi"/>
        </w:rPr>
      </w:pPr>
    </w:p>
    <w:p w:rsidR="007F7D61" w:rsidRDefault="005A7E2C">
      <w:pPr>
        <w:pStyle w:val="Predeterminado"/>
        <w:spacing w:after="120"/>
        <w:ind w:left="993" w:hanging="426"/>
        <w:jc w:val="both"/>
        <w:rPr>
          <w:rFonts w:cstheme="minorBidi"/>
        </w:rPr>
      </w:pPr>
      <w:r>
        <w:rPr>
          <w:rFonts w:ascii="Times New Roman" w:hAnsi="Times New Roman" w:cstheme="minorBidi"/>
          <w:color w:val="000000"/>
          <w:lang w:val="es"/>
        </w:rPr>
        <w:t>B</w:t>
      </w:r>
      <w:r>
        <w:rPr>
          <w:rFonts w:ascii="Times New Roman" w:hAnsi="Times New Roman" w:cstheme="minorBidi"/>
          <w:color w:val="000000"/>
          <w:u w:val="single"/>
          <w:lang w:val="es"/>
        </w:rPr>
        <w:t>) Porcentajes para Bachillerato</w:t>
      </w:r>
    </w:p>
    <w:p w:rsidR="007F7D61" w:rsidRDefault="007F7D61">
      <w:pPr>
        <w:pStyle w:val="Predeterminado"/>
        <w:spacing w:after="120"/>
        <w:ind w:left="426"/>
        <w:jc w:val="both"/>
        <w:rPr>
          <w:rFonts w:cstheme="minorBidi"/>
        </w:rPr>
      </w:pPr>
    </w:p>
    <w:tbl>
      <w:tblPr>
        <w:tblW w:w="0" w:type="auto"/>
        <w:tblInd w:w="358" w:type="dxa"/>
        <w:tblLayout w:type="fixed"/>
        <w:tblLook w:val="0000" w:firstRow="0" w:lastRow="0" w:firstColumn="0" w:lastColumn="0" w:noHBand="0" w:noVBand="0"/>
      </w:tblPr>
      <w:tblGrid>
        <w:gridCol w:w="7970"/>
      </w:tblGrid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after="12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1º BACHILLERATO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BLOQUE 1. COMUNICACIÓN ORAL: ESCUCHAR Y HABLAR. </w:t>
            </w:r>
          </w:p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>VALORACIÓN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: 15 %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>BLOQUE 2. COMUNICACIÓN ESCRITA: LEER Y ESCRIBIR Y</w:t>
            </w:r>
          </w:p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>BLOQUE 4. EDUCACIÓN LITERARIA</w:t>
            </w:r>
          </w:p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45 %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NOTA.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BLOQUE 3. CONOCIMIENTO DE LA LENGUA. </w:t>
            </w:r>
          </w:p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40 %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NOTA.</w:t>
            </w:r>
          </w:p>
        </w:tc>
      </w:tr>
    </w:tbl>
    <w:p w:rsidR="007F7D61" w:rsidRDefault="007F7D61">
      <w:pPr>
        <w:pStyle w:val="Predeterminado"/>
        <w:spacing w:after="120"/>
        <w:ind w:left="426"/>
        <w:jc w:val="both"/>
        <w:rPr>
          <w:rFonts w:cstheme="minorBidi"/>
        </w:rPr>
      </w:pPr>
    </w:p>
    <w:p w:rsidR="007F7D61" w:rsidRDefault="007F7D61">
      <w:pPr>
        <w:pStyle w:val="Predeterminado"/>
        <w:spacing w:after="120"/>
        <w:ind w:left="426"/>
        <w:jc w:val="both"/>
        <w:rPr>
          <w:rFonts w:cstheme="minorBidi"/>
        </w:rPr>
      </w:pPr>
    </w:p>
    <w:tbl>
      <w:tblPr>
        <w:tblW w:w="0" w:type="auto"/>
        <w:tblInd w:w="358" w:type="dxa"/>
        <w:tblLayout w:type="fixed"/>
        <w:tblLook w:val="0000" w:firstRow="0" w:lastRow="0" w:firstColumn="0" w:lastColumn="0" w:noHBand="0" w:noVBand="0"/>
      </w:tblPr>
      <w:tblGrid>
        <w:gridCol w:w="7970"/>
      </w:tblGrid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after="12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2º BACHILLERATO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>BLOQUE 1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: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COMUNICACIÓN ORAL: HABLAR Y ESCUCHAR.</w:t>
            </w:r>
          </w:p>
          <w:p w:rsidR="007F7D61" w:rsidRDefault="005A7E2C">
            <w:pPr>
              <w:pStyle w:val="Predeterminado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>BLOQUE 2: COMUNICACIÓN ESCRITA: LEER Y ESCRIBIR</w:t>
            </w:r>
          </w:p>
          <w:p w:rsidR="007F7D61" w:rsidRDefault="005A7E2C">
            <w:pPr>
              <w:pStyle w:val="Predeterminado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40%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 FINAL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>BLOQUE 3: CONOCIMIENTO DE LA LENGUA</w:t>
            </w:r>
          </w:p>
          <w:p w:rsidR="007F7D61" w:rsidRDefault="005A7E2C">
            <w:pPr>
              <w:pStyle w:val="Predeterminado"/>
              <w:spacing w:after="12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30%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 FINAL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>BLOQUE 4: EDUCACIÓN LITERARIA</w:t>
            </w:r>
          </w:p>
          <w:p w:rsidR="007F7D61" w:rsidRDefault="005A7E2C">
            <w:pPr>
              <w:pStyle w:val="Predeterminado"/>
              <w:spacing w:after="12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30%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 FINAL</w:t>
            </w:r>
          </w:p>
        </w:tc>
      </w:tr>
    </w:tbl>
    <w:p w:rsidR="007F7D61" w:rsidRDefault="007F7D61">
      <w:pPr>
        <w:pStyle w:val="Predeterminado"/>
        <w:spacing w:after="120"/>
        <w:ind w:left="426"/>
        <w:jc w:val="both"/>
        <w:rPr>
          <w:rFonts w:cstheme="minorBidi"/>
        </w:rPr>
      </w:pPr>
    </w:p>
    <w:p w:rsidR="007F7D61" w:rsidRDefault="007F7D61">
      <w:pPr>
        <w:pStyle w:val="Predeterminado"/>
        <w:spacing w:after="120"/>
        <w:ind w:left="426"/>
        <w:jc w:val="both"/>
        <w:rPr>
          <w:rFonts w:cstheme="minorBidi"/>
        </w:rPr>
      </w:pPr>
    </w:p>
    <w:p w:rsidR="007F7D61" w:rsidRDefault="007F7D61">
      <w:pPr>
        <w:pStyle w:val="Predeterminado"/>
        <w:spacing w:after="120"/>
        <w:ind w:left="426"/>
        <w:jc w:val="both"/>
        <w:rPr>
          <w:rFonts w:cstheme="minorBidi"/>
        </w:rPr>
      </w:pPr>
    </w:p>
    <w:tbl>
      <w:tblPr>
        <w:tblW w:w="0" w:type="auto"/>
        <w:tblInd w:w="358" w:type="dxa"/>
        <w:tblLayout w:type="fixed"/>
        <w:tblLook w:val="0000" w:firstRow="0" w:lastRow="0" w:firstColumn="0" w:lastColumn="0" w:noHBand="0" w:noVBand="0"/>
      </w:tblPr>
      <w:tblGrid>
        <w:gridCol w:w="7970"/>
      </w:tblGrid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after="12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LATÍN (1º BACHILLERATO)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BLOQUE 1. EL LATÍN, ORIGEN DE LAS LENGUAS ROMANCES. 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5 %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</w:t>
            </w:r>
          </w:p>
          <w:p w:rsidR="007F7D61" w:rsidRDefault="007F7D61">
            <w:pPr>
              <w:pStyle w:val="Predeterminado"/>
              <w:spacing w:after="120"/>
              <w:ind w:left="426"/>
              <w:jc w:val="both"/>
              <w:rPr>
                <w:rFonts w:cstheme="minorBidi"/>
              </w:rPr>
            </w:pP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lastRenderedPageBreak/>
              <w:t>BLOQUE 2. SISTEMA DE LA LENGUA LATINA: ELEMENTOS BÁSICOS. VALORACIÓN: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 xml:space="preserve"> 5 % 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>DE LA NOTA.</w:t>
            </w:r>
          </w:p>
          <w:p w:rsidR="007F7D61" w:rsidRDefault="007F7D61">
            <w:pPr>
              <w:pStyle w:val="Predeterminado"/>
              <w:spacing w:after="120"/>
              <w:ind w:left="426"/>
              <w:jc w:val="both"/>
              <w:rPr>
                <w:rFonts w:cstheme="minorBidi"/>
              </w:rPr>
            </w:pP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BLOQUE 3. MORFOLOGÍA. </w:t>
            </w:r>
          </w:p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25 %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NOTA.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>BLOQUE 4. SINTAXIS.</w:t>
            </w:r>
          </w:p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25 %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100" w:after="10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BLOQUE 5: ROMA: HISTORIA, ARTE, CULTURA Y CIVILIZACIÓN. </w:t>
            </w:r>
          </w:p>
          <w:p w:rsidR="007F7D61" w:rsidRDefault="005A7E2C">
            <w:pPr>
              <w:pStyle w:val="Predeterminado"/>
              <w:spacing w:before="100" w:after="10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10 %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100" w:after="10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>BLOQUE 6: TEXTOS.</w:t>
            </w:r>
          </w:p>
          <w:p w:rsidR="007F7D61" w:rsidRDefault="005A7E2C">
            <w:pPr>
              <w:pStyle w:val="Predeterminado"/>
              <w:spacing w:before="100" w:after="10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25 %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100" w:after="10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BLOQUE 7: LÉXICO. </w:t>
            </w:r>
          </w:p>
          <w:p w:rsidR="007F7D61" w:rsidRDefault="005A7E2C">
            <w:pPr>
              <w:pStyle w:val="Predeterminado"/>
              <w:spacing w:before="100" w:after="10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5 %</w:t>
            </w:r>
          </w:p>
        </w:tc>
      </w:tr>
    </w:tbl>
    <w:p w:rsidR="007F7D61" w:rsidRDefault="007F7D61">
      <w:pPr>
        <w:pStyle w:val="Predeterminado"/>
        <w:spacing w:after="120"/>
        <w:ind w:left="426"/>
        <w:jc w:val="both"/>
        <w:rPr>
          <w:rFonts w:cstheme="minorBidi"/>
        </w:rPr>
      </w:pPr>
    </w:p>
    <w:p w:rsidR="007F7D61" w:rsidRDefault="007F7D61">
      <w:pPr>
        <w:pStyle w:val="Predeterminado"/>
        <w:spacing w:after="120"/>
        <w:ind w:left="426"/>
        <w:jc w:val="both"/>
        <w:rPr>
          <w:rFonts w:cstheme="minorBidi"/>
        </w:rPr>
      </w:pPr>
    </w:p>
    <w:tbl>
      <w:tblPr>
        <w:tblW w:w="0" w:type="auto"/>
        <w:tblInd w:w="358" w:type="dxa"/>
        <w:tblLayout w:type="fixed"/>
        <w:tblLook w:val="0000" w:firstRow="0" w:lastRow="0" w:firstColumn="0" w:lastColumn="0" w:noHBand="0" w:noVBand="0"/>
      </w:tblPr>
      <w:tblGrid>
        <w:gridCol w:w="7970"/>
      </w:tblGrid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after="12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LATÍN (2º BACHILLERATO)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BLOQUE 1. EL LATÍN, ORIGEN DE LAS LENGUAS ROMANCES. 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2 %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</w:t>
            </w:r>
          </w:p>
          <w:p w:rsidR="007F7D61" w:rsidRDefault="007F7D61">
            <w:pPr>
              <w:pStyle w:val="Predeterminado"/>
              <w:spacing w:after="120"/>
              <w:ind w:left="426"/>
              <w:jc w:val="both"/>
              <w:rPr>
                <w:rFonts w:cstheme="minorBidi"/>
              </w:rPr>
            </w:pP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BLOQUE 2. MORFOLOGÍA: </w:t>
            </w:r>
          </w:p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3 %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NOTA.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BLOQUE 3. SINTAXIS. </w:t>
            </w:r>
          </w:p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7 %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NOTA.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>BLOQUE 4. LITERATURA ROMANA.</w:t>
            </w:r>
          </w:p>
          <w:p w:rsidR="007F7D61" w:rsidRDefault="005A7E2C">
            <w:pPr>
              <w:pStyle w:val="Predeterminado"/>
              <w:spacing w:before="24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20 %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100" w:after="10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BLOQUE 5: TEXTOS. </w:t>
            </w:r>
          </w:p>
          <w:p w:rsidR="007F7D61" w:rsidRDefault="005A7E2C">
            <w:pPr>
              <w:pStyle w:val="Predeterminado"/>
              <w:spacing w:before="100" w:after="10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60 %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</w:t>
            </w:r>
          </w:p>
        </w:tc>
      </w:tr>
      <w:tr w:rsidR="007F7D61">
        <w:trPr>
          <w:trHeight w:val="1"/>
        </w:trPr>
        <w:tc>
          <w:tcPr>
            <w:tcW w:w="7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before="100" w:after="10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BLOQUE 6: EL LÉXICO. </w:t>
            </w:r>
          </w:p>
          <w:p w:rsidR="007F7D61" w:rsidRDefault="005A7E2C">
            <w:pPr>
              <w:pStyle w:val="Predeterminado"/>
              <w:spacing w:before="100" w:after="10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lastRenderedPageBreak/>
              <w:t>VALORACIÓN: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 xml:space="preserve"> 8 %</w:t>
            </w:r>
          </w:p>
        </w:tc>
      </w:tr>
    </w:tbl>
    <w:p w:rsidR="007F7D61" w:rsidRDefault="007F7D61">
      <w:pPr>
        <w:pStyle w:val="Predeterminado"/>
        <w:spacing w:after="120"/>
        <w:ind w:left="426"/>
        <w:jc w:val="both"/>
        <w:rPr>
          <w:rFonts w:cstheme="minorBidi"/>
        </w:rPr>
      </w:pPr>
    </w:p>
    <w:p w:rsidR="007F7D61" w:rsidRDefault="007F7D61">
      <w:pPr>
        <w:pStyle w:val="Predeterminado"/>
        <w:spacing w:after="120"/>
        <w:ind w:left="426"/>
        <w:jc w:val="both"/>
        <w:rPr>
          <w:rFonts w:cstheme="minorBidi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7930"/>
      </w:tblGrid>
      <w:tr w:rsidR="007F7D61">
        <w:trPr>
          <w:trHeight w:val="1"/>
        </w:trPr>
        <w:tc>
          <w:tcPr>
            <w:tcW w:w="7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after="12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LITERATURA UNIVERSAL (1º BACHILLERATO)</w:t>
            </w:r>
          </w:p>
        </w:tc>
      </w:tr>
      <w:tr w:rsidR="007F7D61">
        <w:trPr>
          <w:trHeight w:val="1"/>
        </w:trPr>
        <w:tc>
          <w:tcPr>
            <w:tcW w:w="7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after="12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>BLOQUE 1: PROCESOS Y ESTRATEGIAS:</w:t>
            </w:r>
          </w:p>
          <w:p w:rsidR="007F7D61" w:rsidRDefault="005A7E2C">
            <w:pPr>
              <w:pStyle w:val="Predeterminado"/>
              <w:spacing w:after="12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60%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</w:t>
            </w:r>
          </w:p>
        </w:tc>
      </w:tr>
      <w:tr w:rsidR="007F7D61">
        <w:trPr>
          <w:trHeight w:val="1"/>
        </w:trPr>
        <w:tc>
          <w:tcPr>
            <w:tcW w:w="7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D61" w:rsidRDefault="005A7E2C">
            <w:pPr>
              <w:pStyle w:val="Predeterminado"/>
              <w:spacing w:after="12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>BLOQUE 2: LOS GRANDES PERÍODOS Y MOVIMIENTOS DE LA LITERATURA UNIVERSAL.</w:t>
            </w:r>
          </w:p>
          <w:p w:rsidR="007F7D61" w:rsidRDefault="005A7E2C">
            <w:pPr>
              <w:pStyle w:val="Predeterminado"/>
              <w:spacing w:after="120"/>
              <w:ind w:left="426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VALORACIÓN: </w:t>
            </w:r>
            <w:r>
              <w:rPr>
                <w:rFonts w:ascii="Times New Roman" w:hAnsi="Times New Roman" w:cstheme="minorBidi"/>
                <w:b/>
                <w:color w:val="000000"/>
                <w:lang w:val="es"/>
              </w:rPr>
              <w:t>40%</w:t>
            </w:r>
            <w:r>
              <w:rPr>
                <w:rFonts w:ascii="Times New Roman" w:hAnsi="Times New Roman" w:cstheme="minorBidi"/>
                <w:color w:val="000000"/>
                <w:lang w:val="es"/>
              </w:rPr>
              <w:t xml:space="preserve"> DE LA NOTA.</w:t>
            </w:r>
          </w:p>
        </w:tc>
      </w:tr>
    </w:tbl>
    <w:p w:rsidR="007F7D61" w:rsidRDefault="007F7D61">
      <w:pPr>
        <w:pStyle w:val="Predeterminado"/>
        <w:rPr>
          <w:rFonts w:cstheme="minorBidi"/>
        </w:rPr>
      </w:pPr>
    </w:p>
    <w:p w:rsidR="007F7D61" w:rsidRDefault="005A7E2C">
      <w:pPr>
        <w:pStyle w:val="Predeterminado"/>
        <w:rPr>
          <w:rFonts w:cstheme="minorBidi"/>
        </w:rPr>
      </w:pPr>
      <w:r>
        <w:rPr>
          <w:rFonts w:ascii="Times New Roman" w:cstheme="minorBidi"/>
          <w:b/>
          <w:color w:val="000000"/>
          <w:lang w:val="es"/>
        </w:rPr>
        <w:t>1</w:t>
      </w:r>
      <w:r>
        <w:rPr>
          <w:rFonts w:ascii="Times New Roman" w:cstheme="minorBidi"/>
          <w:b/>
          <w:color w:val="000000"/>
          <w:lang w:val="es"/>
        </w:rPr>
        <w:t>º</w:t>
      </w:r>
      <w:r w:rsidR="003B7109">
        <w:rPr>
          <w:rFonts w:ascii="Times New Roman" w:cstheme="minorBidi"/>
          <w:b/>
          <w:color w:val="000000"/>
          <w:lang w:val="es"/>
        </w:rPr>
        <w:t xml:space="preserve"> Bachiller</w:t>
      </w:r>
      <w:r>
        <w:rPr>
          <w:rFonts w:ascii="Times New Roman" w:cstheme="minorBidi"/>
          <w:b/>
          <w:color w:val="000000"/>
          <w:lang w:val="es"/>
        </w:rPr>
        <w:t>ato nocturno</w:t>
      </w:r>
    </w:p>
    <w:p w:rsidR="007F7D61" w:rsidRDefault="007F7D61">
      <w:pPr>
        <w:pStyle w:val="Predeterminado"/>
        <w:rPr>
          <w:rFonts w:cstheme="minorBidi"/>
        </w:rPr>
      </w:pPr>
    </w:p>
    <w:p w:rsidR="007F7D61" w:rsidRDefault="005A7E2C">
      <w:pPr>
        <w:pStyle w:val="Cuerpodetexto"/>
        <w:spacing w:after="200" w:line="276" w:lineRule="auto"/>
        <w:rPr>
          <w:rFonts w:cstheme="minorBidi"/>
        </w:rPr>
      </w:pPr>
      <w:r>
        <w:rPr>
          <w:rFonts w:ascii="Times New Roman" w:hAnsi="Calibri" w:cstheme="minorBidi"/>
        </w:rPr>
        <w:t>Cada trimestre realizaremos dos ex</w:t>
      </w:r>
      <w:r>
        <w:rPr>
          <w:rFonts w:ascii="Times New Roman" w:hAnsi="Calibri" w:cstheme="minorBidi"/>
        </w:rPr>
        <w:t>á</w:t>
      </w:r>
      <w:r>
        <w:rPr>
          <w:rFonts w:ascii="Times New Roman" w:hAnsi="Calibri" w:cstheme="minorBidi"/>
        </w:rPr>
        <w:t>menes (el primero sobre textos, comunicaci</w:t>
      </w:r>
      <w:r>
        <w:rPr>
          <w:rFonts w:ascii="Times New Roman" w:hAnsi="Calibri" w:cstheme="minorBidi"/>
        </w:rPr>
        <w:t>ó</w:t>
      </w:r>
      <w:r>
        <w:rPr>
          <w:rFonts w:ascii="Times New Roman" w:hAnsi="Calibri" w:cstheme="minorBidi"/>
        </w:rPr>
        <w:t>n y gram</w:t>
      </w:r>
      <w:r>
        <w:rPr>
          <w:rFonts w:ascii="Times New Roman" w:hAnsi="Calibri" w:cstheme="minorBidi"/>
        </w:rPr>
        <w:t>á</w:t>
      </w:r>
      <w:r>
        <w:rPr>
          <w:rFonts w:ascii="Times New Roman" w:hAnsi="Calibri" w:cstheme="minorBidi"/>
        </w:rPr>
        <w:t>tica) y el segundo sobre literatura (que incluir</w:t>
      </w:r>
      <w:r>
        <w:rPr>
          <w:rFonts w:ascii="Times New Roman" w:hAnsi="Calibri" w:cstheme="minorBidi"/>
        </w:rPr>
        <w:t>á</w:t>
      </w:r>
      <w:r>
        <w:rPr>
          <w:rFonts w:ascii="Times New Roman" w:hAnsi="Calibri" w:cstheme="minorBidi"/>
        </w:rPr>
        <w:t xml:space="preserve"> un libro de lectura). </w:t>
      </w:r>
      <w:r>
        <w:rPr>
          <w:rFonts w:ascii="Times New Roman" w:hAnsi="Calibri" w:cstheme="minorBidi"/>
          <w:lang w:val="es"/>
        </w:rPr>
        <w:t>La nota media de ambos ex</w:t>
      </w:r>
      <w:r>
        <w:rPr>
          <w:rFonts w:ascii="Times New Roman" w:hAnsi="Calibri" w:cstheme="minorBidi"/>
          <w:lang w:val="es"/>
        </w:rPr>
        <w:t>á</w:t>
      </w:r>
      <w:r>
        <w:rPr>
          <w:rFonts w:ascii="Times New Roman" w:hAnsi="Calibri" w:cstheme="minorBidi"/>
          <w:lang w:val="es"/>
        </w:rPr>
        <w:t>menes supondr</w:t>
      </w:r>
      <w:r>
        <w:rPr>
          <w:rFonts w:ascii="Times New Roman" w:hAnsi="Calibri" w:cstheme="minorBidi"/>
          <w:lang w:val="es"/>
        </w:rPr>
        <w:t>á</w:t>
      </w:r>
      <w:r>
        <w:rPr>
          <w:rFonts w:ascii="Times New Roman" w:hAnsi="Calibri" w:cstheme="minorBidi"/>
          <w:lang w:val="es"/>
        </w:rPr>
        <w:t xml:space="preserve"> el 80% de la calificaci</w:t>
      </w:r>
      <w:r>
        <w:rPr>
          <w:rFonts w:ascii="Times New Roman" w:hAnsi="Calibri" w:cstheme="minorBidi"/>
          <w:lang w:val="es"/>
        </w:rPr>
        <w:t>ó</w:t>
      </w:r>
      <w:r>
        <w:rPr>
          <w:rFonts w:ascii="Times New Roman" w:hAnsi="Calibri" w:cstheme="minorBidi"/>
          <w:lang w:val="es"/>
        </w:rPr>
        <w:t>n del m</w:t>
      </w:r>
      <w:r>
        <w:rPr>
          <w:rFonts w:ascii="Times New Roman" w:hAnsi="Calibri" w:cstheme="minorBidi"/>
          <w:lang w:val="es"/>
        </w:rPr>
        <w:t>ó</w:t>
      </w:r>
      <w:r>
        <w:rPr>
          <w:rFonts w:ascii="Times New Roman" w:hAnsi="Calibri" w:cstheme="minorBidi"/>
          <w:lang w:val="es"/>
        </w:rPr>
        <w:t>dulo correspondiente, a lo que se sumar</w:t>
      </w:r>
      <w:r>
        <w:rPr>
          <w:rFonts w:ascii="Times New Roman" w:hAnsi="Calibri" w:cstheme="minorBidi"/>
          <w:lang w:val="es"/>
        </w:rPr>
        <w:t>á</w:t>
      </w:r>
      <w:r>
        <w:rPr>
          <w:rFonts w:ascii="Times New Roman" w:hAnsi="Calibri" w:cstheme="minorBidi"/>
          <w:lang w:val="es"/>
        </w:rPr>
        <w:t>n hasta 2 puntos (el 20% restante) como nota de tareas, asistencia y participaci</w:t>
      </w:r>
      <w:r>
        <w:rPr>
          <w:rFonts w:ascii="Times New Roman" w:hAnsi="Calibri" w:cstheme="minorBidi"/>
          <w:lang w:val="es"/>
        </w:rPr>
        <w:t>ó</w:t>
      </w:r>
      <w:r>
        <w:rPr>
          <w:rFonts w:ascii="Times New Roman" w:hAnsi="Calibri" w:cstheme="minorBidi"/>
          <w:lang w:val="es"/>
        </w:rPr>
        <w:t xml:space="preserve">n en clase y plataforma. </w:t>
      </w:r>
    </w:p>
    <w:p w:rsidR="007F7D61" w:rsidRDefault="005A7E2C">
      <w:pPr>
        <w:pStyle w:val="Cuerpodetexto"/>
        <w:spacing w:after="0"/>
        <w:rPr>
          <w:rFonts w:cstheme="minorBidi"/>
        </w:rPr>
      </w:pPr>
      <w:r>
        <w:rPr>
          <w:rFonts w:ascii="Times New Roman" w:cstheme="minorBidi"/>
        </w:rPr>
        <w:t>En caso de suspender una evaluaci</w:t>
      </w:r>
      <w:r>
        <w:rPr>
          <w:rFonts w:ascii="Times New Roman" w:cstheme="minorBidi"/>
        </w:rPr>
        <w:t>ó</w:t>
      </w:r>
      <w:r>
        <w:rPr>
          <w:rFonts w:ascii="Times New Roman" w:cstheme="minorBidi"/>
        </w:rPr>
        <w:t>n, al inicio del trimestre siguiente se realizar</w:t>
      </w:r>
      <w:r>
        <w:rPr>
          <w:rFonts w:ascii="Times New Roman" w:cstheme="minorBidi"/>
        </w:rPr>
        <w:t>á</w:t>
      </w:r>
      <w:r>
        <w:rPr>
          <w:rFonts w:ascii="Times New Roman" w:cstheme="minorBidi"/>
        </w:rPr>
        <w:t xml:space="preserve"> un examen de recuperaci</w:t>
      </w:r>
      <w:r>
        <w:rPr>
          <w:rFonts w:ascii="Times New Roman" w:cstheme="minorBidi"/>
        </w:rPr>
        <w:t>ó</w:t>
      </w:r>
      <w:r>
        <w:rPr>
          <w:rFonts w:ascii="Times New Roman" w:cstheme="minorBidi"/>
        </w:rPr>
        <w:t>n. Adem</w:t>
      </w:r>
      <w:r>
        <w:rPr>
          <w:rFonts w:ascii="Times New Roman" w:cstheme="minorBidi"/>
        </w:rPr>
        <w:t>á</w:t>
      </w:r>
      <w:r>
        <w:rPr>
          <w:rFonts w:ascii="Times New Roman" w:cstheme="minorBidi"/>
        </w:rPr>
        <w:t>s, durante el mes de junio, antes de la evaluaci</w:t>
      </w:r>
      <w:r>
        <w:rPr>
          <w:rFonts w:ascii="Times New Roman" w:cstheme="minorBidi"/>
        </w:rPr>
        <w:t>ó</w:t>
      </w:r>
      <w:r>
        <w:rPr>
          <w:rFonts w:ascii="Times New Roman" w:cstheme="minorBidi"/>
        </w:rPr>
        <w:t>n ordinaria, se realizar</w:t>
      </w:r>
      <w:r>
        <w:rPr>
          <w:rFonts w:ascii="Times New Roman" w:cstheme="minorBidi"/>
        </w:rPr>
        <w:t>á</w:t>
      </w:r>
      <w:r>
        <w:rPr>
          <w:rFonts w:ascii="Times New Roman" w:cstheme="minorBidi"/>
        </w:rPr>
        <w:t xml:space="preserve"> una recuperaci</w:t>
      </w:r>
      <w:r>
        <w:rPr>
          <w:rFonts w:ascii="Times New Roman" w:cstheme="minorBidi"/>
        </w:rPr>
        <w:t>ó</w:t>
      </w:r>
      <w:r>
        <w:rPr>
          <w:rFonts w:ascii="Times New Roman" w:cstheme="minorBidi"/>
        </w:rPr>
        <w:t>n dividida por trimestres. Cada alumno tendr</w:t>
      </w:r>
      <w:r>
        <w:rPr>
          <w:rFonts w:ascii="Times New Roman" w:cstheme="minorBidi"/>
        </w:rPr>
        <w:t>á</w:t>
      </w:r>
      <w:r>
        <w:rPr>
          <w:rFonts w:ascii="Times New Roman" w:cstheme="minorBidi"/>
        </w:rPr>
        <w:t xml:space="preserve"> que presentarse </w:t>
      </w:r>
      <w:r>
        <w:rPr>
          <w:rFonts w:ascii="Times New Roman" w:cstheme="minorBidi"/>
        </w:rPr>
        <w:t>ú</w:t>
      </w:r>
      <w:r>
        <w:rPr>
          <w:rFonts w:ascii="Times New Roman" w:cstheme="minorBidi"/>
        </w:rPr>
        <w:t>nicamente a aquellos no superados durante el curso.</w:t>
      </w:r>
    </w:p>
    <w:p w:rsidR="00867733" w:rsidRDefault="00867733">
      <w:pPr>
        <w:pStyle w:val="Predeterminado"/>
        <w:spacing w:after="200" w:line="276" w:lineRule="auto"/>
        <w:rPr>
          <w:rFonts w:ascii="Times New Roman" w:hAnsi="Calibri" w:cstheme="minorBidi"/>
          <w:b/>
          <w:lang w:val="es"/>
        </w:rPr>
      </w:pPr>
    </w:p>
    <w:p w:rsidR="007F7D61" w:rsidRDefault="005A7E2C">
      <w:pPr>
        <w:pStyle w:val="Predeterminado"/>
        <w:spacing w:after="200" w:line="276" w:lineRule="auto"/>
        <w:rPr>
          <w:rFonts w:cstheme="minorBidi"/>
        </w:rPr>
      </w:pPr>
      <w:r>
        <w:rPr>
          <w:rFonts w:ascii="Times New Roman" w:hAnsi="Calibri" w:cstheme="minorBidi"/>
          <w:b/>
          <w:lang w:val="es"/>
        </w:rPr>
        <w:t>2</w:t>
      </w:r>
      <w:r w:rsidR="00867733">
        <w:rPr>
          <w:rFonts w:ascii="Times New Roman" w:hAnsi="Calibri" w:cstheme="minorBidi" w:hint="eastAsia"/>
          <w:b/>
          <w:lang w:val="es"/>
        </w:rPr>
        <w:t>º</w:t>
      </w:r>
      <w:r>
        <w:rPr>
          <w:rFonts w:ascii="Times New Roman" w:hAnsi="Calibri" w:cstheme="minorBidi"/>
          <w:b/>
          <w:lang w:val="es"/>
        </w:rPr>
        <w:t xml:space="preserve"> Bachillerato nocturno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0"/>
      </w:tblGrid>
      <w:tr w:rsidR="007F7D61"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D61" w:rsidRDefault="005A7E2C">
            <w:pPr>
              <w:pStyle w:val="Contenidodelatabla"/>
              <w:rPr>
                <w:rFonts w:cstheme="minorBidi"/>
              </w:rPr>
            </w:pPr>
            <w:r>
              <w:rPr>
                <w:rFonts w:ascii="Times New Roman" w:hAnsi="Calibri" w:cstheme="minorBidi"/>
                <w:b/>
                <w:color w:val="000000"/>
              </w:rPr>
              <w:t xml:space="preserve">                                             2</w:t>
            </w:r>
            <w:r>
              <w:rPr>
                <w:rFonts w:ascii="Times New Roman" w:hAnsi="Calibri" w:cstheme="minorBidi"/>
                <w:b/>
                <w:color w:val="000000"/>
              </w:rPr>
              <w:t>º</w:t>
            </w:r>
            <w:r>
              <w:rPr>
                <w:rFonts w:ascii="Times New Roman" w:hAnsi="Calibri" w:cstheme="minorBidi"/>
                <w:b/>
                <w:color w:val="000000"/>
              </w:rPr>
              <w:t xml:space="preserve"> BACHILLERATO</w:t>
            </w:r>
            <w:r>
              <w:rPr>
                <w:rFonts w:ascii="Times New Roman" w:hAnsi="Calibri" w:cstheme="minorBidi"/>
              </w:rPr>
              <w:t xml:space="preserve"> </w:t>
            </w:r>
          </w:p>
        </w:tc>
      </w:tr>
      <w:tr w:rsidR="007F7D61">
        <w:tc>
          <w:tcPr>
            <w:tcW w:w="8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D61" w:rsidRDefault="005A7E2C">
            <w:pPr>
              <w:pStyle w:val="Cuerpodetexto"/>
              <w:rPr>
                <w:rFonts w:cstheme="minorBidi"/>
              </w:rPr>
            </w:pPr>
            <w:r>
              <w:rPr>
                <w:rFonts w:ascii="Times New Roman" w:hAnsi="Calibri" w:cstheme="minorBidi"/>
              </w:rPr>
              <w:t xml:space="preserve">             BLOQUE 1</w:t>
            </w:r>
            <w:r>
              <w:rPr>
                <w:rFonts w:ascii="Times New Roman" w:hAnsi="Calibri" w:cstheme="minorBidi"/>
                <w:b/>
              </w:rPr>
              <w:t>:</w:t>
            </w:r>
            <w:r>
              <w:rPr>
                <w:rFonts w:ascii="Times New Roman" w:hAnsi="Calibri" w:cstheme="minorBidi"/>
              </w:rPr>
              <w:t xml:space="preserve"> COMUNICACI</w:t>
            </w:r>
            <w:r>
              <w:rPr>
                <w:rFonts w:ascii="Times New Roman" w:hAnsi="Calibri" w:cstheme="minorBidi"/>
              </w:rPr>
              <w:t>Ó</w:t>
            </w:r>
            <w:r>
              <w:rPr>
                <w:rFonts w:ascii="Times New Roman" w:hAnsi="Calibri" w:cstheme="minorBidi"/>
              </w:rPr>
              <w:t>N ORAL: HABLAR Y ESCUCHAR.</w:t>
            </w:r>
          </w:p>
          <w:p w:rsidR="007F7D61" w:rsidRDefault="005A7E2C">
            <w:pPr>
              <w:pStyle w:val="Cuerpodetexto"/>
              <w:spacing w:line="266" w:lineRule="auto"/>
              <w:rPr>
                <w:rFonts w:cstheme="minorBidi"/>
              </w:rPr>
            </w:pPr>
            <w:r>
              <w:rPr>
                <w:rFonts w:ascii="Times New Roman" w:cstheme="minorBidi"/>
                <w:color w:val="000000"/>
              </w:rPr>
              <w:t xml:space="preserve">                          VALORACI</w:t>
            </w:r>
            <w:r>
              <w:rPr>
                <w:rFonts w:ascii="Times New Roman" w:cstheme="minorBidi"/>
                <w:color w:val="000000"/>
              </w:rPr>
              <w:t>Ó</w:t>
            </w:r>
            <w:r>
              <w:rPr>
                <w:rFonts w:ascii="Times New Roman" w:cstheme="minorBidi"/>
                <w:color w:val="000000"/>
              </w:rPr>
              <w:t xml:space="preserve">N: </w:t>
            </w:r>
            <w:r>
              <w:rPr>
                <w:rFonts w:ascii="Times New Roman" w:cstheme="minorBidi"/>
                <w:b/>
                <w:color w:val="000000"/>
              </w:rPr>
              <w:t>5%</w:t>
            </w:r>
            <w:r>
              <w:rPr>
                <w:rFonts w:ascii="Times New Roman" w:cstheme="minorBidi"/>
                <w:color w:val="000000"/>
              </w:rPr>
              <w:t xml:space="preserve"> DE LA NOTA FINAL</w:t>
            </w:r>
            <w:r>
              <w:rPr>
                <w:rFonts w:ascii="Times New Roman" w:cstheme="minorBidi"/>
              </w:rPr>
              <w:t xml:space="preserve"> </w:t>
            </w:r>
          </w:p>
        </w:tc>
      </w:tr>
      <w:tr w:rsidR="007F7D61">
        <w:tc>
          <w:tcPr>
            <w:tcW w:w="8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D61" w:rsidRDefault="005A7E2C">
            <w:pPr>
              <w:pStyle w:val="Cuerpodetexto"/>
              <w:rPr>
                <w:rFonts w:cstheme="minorBidi"/>
              </w:rPr>
            </w:pPr>
            <w:r>
              <w:rPr>
                <w:rFonts w:ascii="Times New Roman" w:hAnsi="Calibri" w:cstheme="minorBidi"/>
              </w:rPr>
              <w:t xml:space="preserve">              BLOQUE 2: COMUNICACI</w:t>
            </w:r>
            <w:r>
              <w:rPr>
                <w:rFonts w:ascii="Times New Roman" w:hAnsi="Calibri" w:cstheme="minorBidi"/>
              </w:rPr>
              <w:t>Ó</w:t>
            </w:r>
            <w:r>
              <w:rPr>
                <w:rFonts w:ascii="Times New Roman" w:hAnsi="Calibri" w:cstheme="minorBidi"/>
              </w:rPr>
              <w:t>N ESCRITA: LEER Y ESCRIBIR</w:t>
            </w:r>
          </w:p>
          <w:p w:rsidR="007F7D61" w:rsidRDefault="005A7E2C">
            <w:pPr>
              <w:pStyle w:val="Cuerpodetexto"/>
              <w:spacing w:line="266" w:lineRule="auto"/>
              <w:rPr>
                <w:rFonts w:cstheme="minorBidi"/>
              </w:rPr>
            </w:pPr>
            <w:r>
              <w:rPr>
                <w:rFonts w:ascii="Times New Roman" w:cstheme="minorBidi"/>
                <w:color w:val="000000"/>
              </w:rPr>
              <w:t xml:space="preserve">                          VALORACI</w:t>
            </w:r>
            <w:r>
              <w:rPr>
                <w:rFonts w:ascii="Times New Roman" w:cstheme="minorBidi"/>
                <w:color w:val="000000"/>
              </w:rPr>
              <w:t>Ó</w:t>
            </w:r>
            <w:r>
              <w:rPr>
                <w:rFonts w:ascii="Times New Roman" w:cstheme="minorBidi"/>
                <w:color w:val="000000"/>
              </w:rPr>
              <w:t xml:space="preserve">N: </w:t>
            </w:r>
            <w:r>
              <w:rPr>
                <w:rFonts w:ascii="Times New Roman" w:cstheme="minorBidi"/>
                <w:b/>
                <w:color w:val="000000"/>
              </w:rPr>
              <w:t>35%</w:t>
            </w:r>
            <w:r>
              <w:rPr>
                <w:rFonts w:ascii="Times New Roman" w:cstheme="minorBidi"/>
                <w:color w:val="000000"/>
              </w:rPr>
              <w:t xml:space="preserve"> DE LA NOTA FINAL</w:t>
            </w:r>
            <w:r>
              <w:rPr>
                <w:rFonts w:ascii="Times New Roman" w:cstheme="minorBidi"/>
              </w:rPr>
              <w:t xml:space="preserve"> </w:t>
            </w:r>
          </w:p>
        </w:tc>
      </w:tr>
      <w:tr w:rsidR="007F7D61">
        <w:tc>
          <w:tcPr>
            <w:tcW w:w="8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D61" w:rsidRDefault="005A7E2C">
            <w:pPr>
              <w:pStyle w:val="Cuerpodetexto"/>
              <w:rPr>
                <w:rFonts w:cstheme="minorBidi"/>
              </w:rPr>
            </w:pPr>
            <w:r>
              <w:rPr>
                <w:rFonts w:ascii="Times New Roman" w:hAnsi="Calibri" w:cstheme="minorBidi"/>
              </w:rPr>
              <w:t xml:space="preserve">             BLOQUE 3: CONOCIMIENTO DE LA LENGUA</w:t>
            </w:r>
          </w:p>
          <w:p w:rsidR="007F7D61" w:rsidRDefault="005A7E2C">
            <w:pPr>
              <w:pStyle w:val="Cuerpodetexto"/>
              <w:spacing w:line="266" w:lineRule="auto"/>
              <w:rPr>
                <w:rFonts w:cstheme="minorBidi"/>
              </w:rPr>
            </w:pPr>
            <w:r>
              <w:rPr>
                <w:rFonts w:ascii="Times New Roman" w:cstheme="minorBidi"/>
                <w:color w:val="000000"/>
              </w:rPr>
              <w:t xml:space="preserve">                            VALORACI</w:t>
            </w:r>
            <w:r>
              <w:rPr>
                <w:rFonts w:ascii="Times New Roman" w:cstheme="minorBidi"/>
                <w:color w:val="000000"/>
              </w:rPr>
              <w:t>Ó</w:t>
            </w:r>
            <w:r>
              <w:rPr>
                <w:rFonts w:ascii="Times New Roman" w:cstheme="minorBidi"/>
                <w:color w:val="000000"/>
              </w:rPr>
              <w:t xml:space="preserve">N: </w:t>
            </w:r>
            <w:r>
              <w:rPr>
                <w:rFonts w:ascii="Times New Roman" w:cstheme="minorBidi"/>
                <w:b/>
                <w:color w:val="000000"/>
              </w:rPr>
              <w:t>30%</w:t>
            </w:r>
            <w:r>
              <w:rPr>
                <w:rFonts w:ascii="Times New Roman" w:cstheme="minorBidi"/>
                <w:color w:val="000000"/>
              </w:rPr>
              <w:t xml:space="preserve"> DE LA NOTA FINAL</w:t>
            </w:r>
            <w:r>
              <w:rPr>
                <w:rFonts w:ascii="Times New Roman" w:cstheme="minorBidi"/>
              </w:rPr>
              <w:t xml:space="preserve"> </w:t>
            </w:r>
          </w:p>
        </w:tc>
      </w:tr>
      <w:tr w:rsidR="007F7D61">
        <w:tc>
          <w:tcPr>
            <w:tcW w:w="8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D61" w:rsidRDefault="005A7E2C">
            <w:pPr>
              <w:pStyle w:val="Cuerpodetexto"/>
              <w:rPr>
                <w:rFonts w:cstheme="minorBidi"/>
              </w:rPr>
            </w:pPr>
            <w:r>
              <w:rPr>
                <w:rFonts w:ascii="Times New Roman" w:hAnsi="Calibri" w:cstheme="minorBidi"/>
              </w:rPr>
              <w:t xml:space="preserve">               BLOQUE 4: EDUCACI</w:t>
            </w:r>
            <w:r>
              <w:rPr>
                <w:rFonts w:ascii="Times New Roman" w:hAnsi="Calibri" w:cstheme="minorBidi"/>
              </w:rPr>
              <w:t>Ó</w:t>
            </w:r>
            <w:r>
              <w:rPr>
                <w:rFonts w:ascii="Times New Roman" w:hAnsi="Calibri" w:cstheme="minorBidi"/>
              </w:rPr>
              <w:t>N LITERARIA</w:t>
            </w:r>
          </w:p>
          <w:p w:rsidR="007F7D61" w:rsidRDefault="005A7E2C">
            <w:pPr>
              <w:pStyle w:val="Cuerpodetexto"/>
              <w:spacing w:line="266" w:lineRule="auto"/>
              <w:rPr>
                <w:rFonts w:cstheme="minorBidi"/>
              </w:rPr>
            </w:pPr>
            <w:r>
              <w:rPr>
                <w:rFonts w:ascii="Times New Roman" w:cstheme="minorBidi"/>
                <w:color w:val="000000"/>
              </w:rPr>
              <w:t xml:space="preserve">                            VALORACI</w:t>
            </w:r>
            <w:r>
              <w:rPr>
                <w:rFonts w:ascii="Times New Roman" w:cstheme="minorBidi"/>
                <w:color w:val="000000"/>
              </w:rPr>
              <w:t>Ó</w:t>
            </w:r>
            <w:r>
              <w:rPr>
                <w:rFonts w:ascii="Times New Roman" w:cstheme="minorBidi"/>
                <w:color w:val="000000"/>
              </w:rPr>
              <w:t xml:space="preserve">N: </w:t>
            </w:r>
            <w:r>
              <w:rPr>
                <w:rFonts w:ascii="Times New Roman" w:cstheme="minorBidi"/>
                <w:b/>
                <w:color w:val="000000"/>
              </w:rPr>
              <w:t>30%</w:t>
            </w:r>
            <w:r>
              <w:rPr>
                <w:rFonts w:ascii="Times New Roman" w:cstheme="minorBidi"/>
                <w:color w:val="000000"/>
              </w:rPr>
              <w:t xml:space="preserve"> DE LA NOTA FINAL</w:t>
            </w:r>
          </w:p>
        </w:tc>
      </w:tr>
    </w:tbl>
    <w:p w:rsidR="007F7D61" w:rsidRDefault="007F7D61">
      <w:pPr>
        <w:pStyle w:val="Predeterminado"/>
        <w:spacing w:after="200" w:line="276" w:lineRule="auto"/>
        <w:rPr>
          <w:rFonts w:cstheme="minorBidi"/>
        </w:rPr>
      </w:pPr>
      <w:bookmarkStart w:id="0" w:name="_GoBack"/>
      <w:bookmarkEnd w:id="0"/>
    </w:p>
    <w:sectPr w:rsidR="007F7D61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2C"/>
    <w:rsid w:val="000376FC"/>
    <w:rsid w:val="003B7109"/>
    <w:rsid w:val="0040420C"/>
    <w:rsid w:val="005A7E2C"/>
    <w:rsid w:val="007F7D61"/>
    <w:rsid w:val="0086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F6912"/>
  <w14:defaultImageDpi w14:val="0"/>
  <w15:docId w15:val="{9ABEBECA-C446-4003-9FB2-99EC49BF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Symbol" w:cs="Symbol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paragraph" w:styleId="Encabezado">
    <w:name w:val="header"/>
    <w:basedOn w:val="Predeterminado"/>
    <w:next w:val="Cuerpodetexto"/>
    <w:link w:val="EncabezadoCar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eastAsia="zh-CN" w:bidi="ar-SA"/>
    </w:rPr>
  </w:style>
  <w:style w:type="character" w:customStyle="1" w:styleId="EncabezadoCar">
    <w:name w:val="Encabezado Car"/>
    <w:basedOn w:val="Fuentedeprrafopredeter"/>
    <w:link w:val="Encabezado"/>
    <w:uiPriority w:val="99"/>
    <w:semiHidden/>
  </w:style>
  <w:style w:type="paragraph" w:customStyle="1" w:styleId="Cuerpodetexto">
    <w:name w:val="Cuerpo de texto"/>
    <w:basedOn w:val="Predeterminado"/>
    <w:uiPriority w:val="99"/>
    <w:pPr>
      <w:spacing w:after="120"/>
    </w:pPr>
    <w:rPr>
      <w:lang w:eastAsia="zh-CN" w:bidi="ar-SA"/>
    </w:rPr>
  </w:style>
  <w:style w:type="paragraph" w:styleId="Lista">
    <w:name w:val="List"/>
    <w:basedOn w:val="Cuerpodetexto"/>
    <w:uiPriority w:val="99"/>
    <w:rPr>
      <w:rFonts w:hAnsi="Mangal"/>
    </w:rPr>
  </w:style>
  <w:style w:type="paragraph" w:customStyle="1" w:styleId="Etiqueta">
    <w:name w:val="Etiqueta"/>
    <w:basedOn w:val="Predeterminado"/>
    <w:uiPriority w:val="99"/>
    <w:pPr>
      <w:spacing w:before="120" w:after="120"/>
    </w:pPr>
    <w:rPr>
      <w:rFonts w:hAnsi="Mangal"/>
      <w:i/>
      <w:iCs/>
      <w:lang w:eastAsia="zh-CN" w:bidi="ar-SA"/>
    </w:rPr>
  </w:style>
  <w:style w:type="paragraph" w:customStyle="1" w:styleId="ndice">
    <w:name w:val="ﾍndice"/>
    <w:basedOn w:val="Predeterminado"/>
    <w:uiPriority w:val="99"/>
    <w:rPr>
      <w:rFonts w:hAnsi="Mangal"/>
      <w:lang w:eastAsia="zh-CN" w:bidi="ar-SA"/>
    </w:rPr>
  </w:style>
  <w:style w:type="paragraph" w:customStyle="1" w:styleId="Contenidodelatabla">
    <w:name w:val="Contenido de la tabla"/>
    <w:basedOn w:val="Predeterminado"/>
    <w:uiPriority w:val="99"/>
    <w:rPr>
      <w:lang w:eastAsia="zh-CN" w:bidi="ar-SA"/>
    </w:rPr>
  </w:style>
  <w:style w:type="paragraph" w:customStyle="1" w:styleId="Encabezadodelatabla">
    <w:name w:val="Encabezado de la tabla"/>
    <w:basedOn w:val="Contenidodelatabla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891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Alarcón</dc:creator>
  <cp:keywords/>
  <dc:description/>
  <cp:lastModifiedBy>Claudia Alarcón Núñez</cp:lastModifiedBy>
  <cp:revision>6</cp:revision>
  <dcterms:created xsi:type="dcterms:W3CDTF">2019-12-10T13:39:00Z</dcterms:created>
  <dcterms:modified xsi:type="dcterms:W3CDTF">2019-12-10T17:51:00Z</dcterms:modified>
</cp:coreProperties>
</file>